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AAA0E" w14:textId="0D00F3C8" w:rsidR="00B50115" w:rsidRDefault="00B50115" w:rsidP="00B50115">
      <w:pPr>
        <w:ind w:right="-284"/>
        <w:rPr>
          <w:rFonts w:asciiTheme="minorBidi" w:hAnsiTheme="minorBidi"/>
          <w:b/>
          <w:bCs/>
          <w:sz w:val="20"/>
          <w:szCs w:val="20"/>
        </w:rPr>
      </w:pPr>
      <w:r>
        <w:rPr>
          <w:rFonts w:asciiTheme="minorBidi" w:hAnsiTheme="minorBidi"/>
          <w:b/>
          <w:bCs/>
          <w:sz w:val="20"/>
          <w:szCs w:val="20"/>
        </w:rPr>
        <w:t>Σεπτέμβριος 202</w:t>
      </w:r>
      <w:r w:rsidR="00693AAE">
        <w:rPr>
          <w:rFonts w:asciiTheme="minorBidi" w:hAnsiTheme="minorBidi"/>
          <w:b/>
          <w:bCs/>
          <w:sz w:val="20"/>
          <w:szCs w:val="20"/>
        </w:rPr>
        <w:t>6</w:t>
      </w:r>
    </w:p>
    <w:p w14:paraId="7097703B" w14:textId="70FF2C7D" w:rsidR="00B50115" w:rsidRPr="00B50115" w:rsidRDefault="00B50115" w:rsidP="00B50115">
      <w:pPr>
        <w:ind w:right="-284"/>
        <w:jc w:val="center"/>
        <w:rPr>
          <w:rFonts w:asciiTheme="minorBidi" w:hAnsiTheme="minorBidi"/>
          <w:b/>
          <w:bCs/>
          <w:sz w:val="20"/>
          <w:szCs w:val="20"/>
        </w:rPr>
      </w:pPr>
      <w:r w:rsidRPr="00B50115">
        <w:rPr>
          <w:rFonts w:asciiTheme="minorBidi" w:hAnsiTheme="minorBidi"/>
          <w:b/>
          <w:bCs/>
          <w:sz w:val="20"/>
          <w:szCs w:val="20"/>
        </w:rPr>
        <w:t>Προς τους Γονείς και Κηδεμόνες</w:t>
      </w:r>
    </w:p>
    <w:p w14:paraId="7CB96D68"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t>Αγαπητοί γονείς και κηδεμόνες,</w:t>
      </w:r>
    </w:p>
    <w:p w14:paraId="70A73739"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t xml:space="preserve">Με αισθήματα χαράς και ευθύνης συγχρόνως καλωσορίζουμε το παιδί / τα παιδιά σας στο Τοπικό μας Τμήμα!  Η εμπιστοσύνη που δείχνετε στους εθελοντές μας είναι ένα ελπιδοφόρο μήνυμα σε αυτή τη δύσκολη εποχή. Με το παιχνίδι, τη ζωή στη φύση και την κοινωνική προσφορά, τα παιδιά χτίζουν σχέσεις εμπιστοσύνης και ολοκληρώνονται σαν προσωπικότητες. Μέσα από το πλούσιο </w:t>
      </w:r>
      <w:proofErr w:type="spellStart"/>
      <w:r w:rsidRPr="00B50115">
        <w:rPr>
          <w:rFonts w:asciiTheme="minorBidi" w:hAnsiTheme="minorBidi"/>
          <w:sz w:val="20"/>
          <w:szCs w:val="20"/>
        </w:rPr>
        <w:t>Οδηγικό</w:t>
      </w:r>
      <w:proofErr w:type="spellEnd"/>
      <w:r w:rsidRPr="00B50115">
        <w:rPr>
          <w:rFonts w:asciiTheme="minorBidi" w:hAnsiTheme="minorBidi"/>
          <w:sz w:val="20"/>
          <w:szCs w:val="20"/>
        </w:rPr>
        <w:t xml:space="preserve"> μας πρόγραμμα και τις δυνατές εμπειρίες, γίνονται “οικογένεια” και αναπτύσσουν ουσιαστικές σχέσεις φιλίας που τους συνοδεύουν μια ζωή!</w:t>
      </w:r>
    </w:p>
    <w:p w14:paraId="59FE7D11" w14:textId="77777777" w:rsidR="00B50115" w:rsidRPr="00B50115" w:rsidRDefault="00B50115" w:rsidP="00B50115">
      <w:pPr>
        <w:ind w:right="-284"/>
        <w:jc w:val="both"/>
        <w:rPr>
          <w:rFonts w:asciiTheme="minorBidi" w:hAnsiTheme="minorBidi"/>
          <w:b/>
          <w:bCs/>
          <w:sz w:val="20"/>
          <w:szCs w:val="20"/>
        </w:rPr>
      </w:pPr>
      <w:r w:rsidRPr="00B50115">
        <w:rPr>
          <w:rFonts w:asciiTheme="minorBidi" w:hAnsiTheme="minorBidi"/>
          <w:b/>
          <w:bCs/>
          <w:sz w:val="20"/>
          <w:szCs w:val="20"/>
        </w:rPr>
        <w:t xml:space="preserve">Τι είναι το Σώμα Ελληνικού Οδηγισμού; </w:t>
      </w:r>
    </w:p>
    <w:p w14:paraId="1310DCA8" w14:textId="77777777" w:rsidR="00B50115" w:rsidRPr="00B50115" w:rsidRDefault="00B50115" w:rsidP="00B50115">
      <w:pPr>
        <w:ind w:right="-284"/>
        <w:jc w:val="both"/>
        <w:rPr>
          <w:rFonts w:asciiTheme="minorBidi" w:hAnsiTheme="minorBidi"/>
          <w:sz w:val="20"/>
          <w:szCs w:val="20"/>
        </w:rPr>
      </w:pPr>
      <w:proofErr w:type="spellStart"/>
      <w:r w:rsidRPr="00B50115">
        <w:rPr>
          <w:rFonts w:asciiTheme="minorBidi" w:hAnsiTheme="minorBidi"/>
          <w:sz w:val="20"/>
          <w:szCs w:val="20"/>
        </w:rPr>
        <w:t>To</w:t>
      </w:r>
      <w:proofErr w:type="spellEnd"/>
      <w:r w:rsidRPr="00B50115">
        <w:rPr>
          <w:rFonts w:asciiTheme="minorBidi" w:hAnsiTheme="minorBidi"/>
          <w:sz w:val="20"/>
          <w:szCs w:val="20"/>
        </w:rPr>
        <w:t xml:space="preserve"> Σώμα Ελληνικού Οδηγισμού (ΣΕΟ) είναι Νομικό Πρόσωπο Ιδιωτικού Δικαίου, Σωματείο Μη Κερδοσκοπικού Χαρακτήρα, μέλος της Παγκόσμιας </w:t>
      </w:r>
      <w:proofErr w:type="spellStart"/>
      <w:r w:rsidRPr="00B50115">
        <w:rPr>
          <w:rFonts w:asciiTheme="minorBidi" w:hAnsiTheme="minorBidi"/>
          <w:sz w:val="20"/>
          <w:szCs w:val="20"/>
        </w:rPr>
        <w:t>Οδηγικής</w:t>
      </w:r>
      <w:proofErr w:type="spellEnd"/>
      <w:r w:rsidRPr="00B50115">
        <w:rPr>
          <w:rFonts w:asciiTheme="minorBidi" w:hAnsiTheme="minorBidi"/>
          <w:sz w:val="20"/>
          <w:szCs w:val="20"/>
        </w:rPr>
        <w:t xml:space="preserve"> Οργάνωσης (WAGGGS) που έχει 11.000.000 μέλη σε 152 χώρες. Δέχεται ως μέλη κορίτσια και αγόρια από 5 ετών, νέους και ενήλικες από όλες τις κοινωνικές τάξεις, τις φυλές, τις θρησκείες και τις πολιτικές πεποιθήσεις. Το Σώμα Ελληνικού Οδηγισμού ιδρύθηκε το 1932. Περισσότερα θα βρείτε στο: </w:t>
      </w:r>
      <w:hyperlink r:id="rId7" w:history="1">
        <w:r w:rsidRPr="00B50115">
          <w:rPr>
            <w:rStyle w:val="-"/>
            <w:rFonts w:asciiTheme="minorBidi" w:hAnsiTheme="minorBidi"/>
            <w:sz w:val="20"/>
            <w:szCs w:val="20"/>
          </w:rPr>
          <w:t>https://www.seo.gr/</w:t>
        </w:r>
      </w:hyperlink>
    </w:p>
    <w:p w14:paraId="08EDC697" w14:textId="77777777" w:rsidR="00B50115" w:rsidRPr="00B50115" w:rsidRDefault="00B50115" w:rsidP="00B50115">
      <w:pPr>
        <w:ind w:right="-284"/>
        <w:jc w:val="both"/>
        <w:rPr>
          <w:rFonts w:asciiTheme="minorBidi" w:hAnsiTheme="minorBidi"/>
          <w:b/>
          <w:bCs/>
          <w:sz w:val="20"/>
          <w:szCs w:val="20"/>
        </w:rPr>
      </w:pPr>
      <w:r w:rsidRPr="00B50115">
        <w:rPr>
          <w:rFonts w:asciiTheme="minorBidi" w:hAnsiTheme="minorBidi"/>
          <w:b/>
          <w:bCs/>
          <w:sz w:val="20"/>
          <w:szCs w:val="20"/>
        </w:rPr>
        <w:t>Τι κερδίζουν τα παιδιά και οι έφηβοι ως μέλη του;</w:t>
      </w:r>
    </w:p>
    <w:p w14:paraId="24E8531E"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t xml:space="preserve">Τα παιδιά και οι έφηβοι, μέσα στις </w:t>
      </w:r>
      <w:proofErr w:type="spellStart"/>
      <w:r w:rsidRPr="00B50115">
        <w:rPr>
          <w:rFonts w:asciiTheme="minorBidi" w:hAnsiTheme="minorBidi"/>
          <w:sz w:val="20"/>
          <w:szCs w:val="20"/>
        </w:rPr>
        <w:t>Οδηγικές</w:t>
      </w:r>
      <w:proofErr w:type="spellEnd"/>
      <w:r w:rsidRPr="00B50115">
        <w:rPr>
          <w:rFonts w:asciiTheme="minorBidi" w:hAnsiTheme="minorBidi"/>
          <w:sz w:val="20"/>
          <w:szCs w:val="20"/>
        </w:rPr>
        <w:t xml:space="preserve"> Ομάδες αποκτούν γνώσεις και δεξιότητες, αναπτύσσουν ικανότητες και συμπεριφορές που χαρακτηρίζουν έναν ευτυχισμένο, ενεργό και χρήσιμο για το κοινωνικό σύνολο πολίτη, που σέβεται τους συνανθρώπους του και το φυσικό περιβάλλον στο οποίο ζει.</w:t>
      </w:r>
    </w:p>
    <w:p w14:paraId="7FC96B94" w14:textId="77777777" w:rsidR="00B50115" w:rsidRPr="00B50115" w:rsidRDefault="00B50115" w:rsidP="00B50115">
      <w:pPr>
        <w:ind w:right="-284"/>
        <w:jc w:val="both"/>
        <w:rPr>
          <w:rFonts w:asciiTheme="minorBidi" w:hAnsiTheme="minorBidi"/>
          <w:b/>
          <w:bCs/>
          <w:sz w:val="20"/>
          <w:szCs w:val="20"/>
        </w:rPr>
      </w:pPr>
      <w:r w:rsidRPr="00B50115">
        <w:rPr>
          <w:rFonts w:asciiTheme="minorBidi" w:hAnsiTheme="minorBidi"/>
          <w:b/>
          <w:bCs/>
          <w:sz w:val="20"/>
          <w:szCs w:val="20"/>
        </w:rPr>
        <w:t>Σε ποια Ομάδα θα πάει το παιδί μου / τα παιδιά μου;</w:t>
      </w:r>
    </w:p>
    <w:p w14:paraId="6D310A1E"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t xml:space="preserve">Αν είναι </w:t>
      </w:r>
      <w:r w:rsidRPr="00B50115">
        <w:rPr>
          <w:rFonts w:asciiTheme="minorBidi" w:hAnsiTheme="minorBidi"/>
          <w:b/>
          <w:bCs/>
          <w:sz w:val="20"/>
          <w:szCs w:val="20"/>
        </w:rPr>
        <w:t>5-7 ετών</w:t>
      </w:r>
      <w:r w:rsidRPr="00B50115">
        <w:rPr>
          <w:rFonts w:asciiTheme="minorBidi" w:hAnsiTheme="minorBidi"/>
          <w:sz w:val="20"/>
          <w:szCs w:val="20"/>
        </w:rPr>
        <w:t xml:space="preserve"> στα “Αστέρια”</w:t>
      </w:r>
    </w:p>
    <w:p w14:paraId="0D5E1CC2"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t xml:space="preserve">Αν είναι </w:t>
      </w:r>
      <w:r w:rsidRPr="00B50115">
        <w:rPr>
          <w:rFonts w:asciiTheme="minorBidi" w:hAnsiTheme="minorBidi"/>
          <w:b/>
          <w:bCs/>
          <w:sz w:val="20"/>
          <w:szCs w:val="20"/>
        </w:rPr>
        <w:t xml:space="preserve">7-11 ετών </w:t>
      </w:r>
      <w:r w:rsidRPr="00B50115">
        <w:rPr>
          <w:rFonts w:asciiTheme="minorBidi" w:hAnsiTheme="minorBidi"/>
          <w:sz w:val="20"/>
          <w:szCs w:val="20"/>
        </w:rPr>
        <w:t>στα “Πουλιά”</w:t>
      </w:r>
    </w:p>
    <w:p w14:paraId="6E81FBB1"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t xml:space="preserve">Αν είναι </w:t>
      </w:r>
      <w:r w:rsidRPr="00B50115">
        <w:rPr>
          <w:rFonts w:asciiTheme="minorBidi" w:hAnsiTheme="minorBidi"/>
          <w:b/>
          <w:bCs/>
          <w:sz w:val="20"/>
          <w:szCs w:val="20"/>
        </w:rPr>
        <w:t xml:space="preserve">11-14 ετών </w:t>
      </w:r>
      <w:r w:rsidRPr="00B50115">
        <w:rPr>
          <w:rFonts w:asciiTheme="minorBidi" w:hAnsiTheme="minorBidi"/>
          <w:sz w:val="20"/>
          <w:szCs w:val="20"/>
        </w:rPr>
        <w:t xml:space="preserve">στους “Οδηγούς” </w:t>
      </w:r>
    </w:p>
    <w:p w14:paraId="0BA19E81" w14:textId="77777777" w:rsidR="00B50115" w:rsidRPr="00B50115" w:rsidRDefault="00B50115" w:rsidP="00B50115">
      <w:pPr>
        <w:ind w:right="-284"/>
        <w:jc w:val="both"/>
        <w:rPr>
          <w:rFonts w:asciiTheme="minorBidi" w:hAnsiTheme="minorBidi"/>
          <w:b/>
          <w:bCs/>
          <w:sz w:val="20"/>
          <w:szCs w:val="20"/>
        </w:rPr>
      </w:pPr>
      <w:r w:rsidRPr="00B50115">
        <w:rPr>
          <w:rFonts w:asciiTheme="minorBidi" w:hAnsiTheme="minorBidi"/>
          <w:sz w:val="20"/>
          <w:szCs w:val="20"/>
        </w:rPr>
        <w:t xml:space="preserve">Αν είναι </w:t>
      </w:r>
      <w:r w:rsidRPr="00B50115">
        <w:rPr>
          <w:rFonts w:asciiTheme="minorBidi" w:hAnsiTheme="minorBidi"/>
          <w:b/>
          <w:bCs/>
          <w:sz w:val="20"/>
          <w:szCs w:val="20"/>
        </w:rPr>
        <w:t>14-17 ετών</w:t>
      </w:r>
      <w:r w:rsidRPr="00B50115">
        <w:rPr>
          <w:rFonts w:asciiTheme="minorBidi" w:hAnsiTheme="minorBidi"/>
          <w:sz w:val="20"/>
          <w:szCs w:val="20"/>
        </w:rPr>
        <w:t xml:space="preserve"> στους “Μεγάλους Οδηγούς” ή “</w:t>
      </w:r>
      <w:proofErr w:type="spellStart"/>
      <w:r w:rsidRPr="00B50115">
        <w:rPr>
          <w:rFonts w:asciiTheme="minorBidi" w:hAnsiTheme="minorBidi"/>
          <w:sz w:val="20"/>
          <w:szCs w:val="20"/>
        </w:rPr>
        <w:t>Ναυτοδηγούς</w:t>
      </w:r>
      <w:proofErr w:type="spellEnd"/>
      <w:r w:rsidRPr="00B50115">
        <w:rPr>
          <w:rFonts w:asciiTheme="minorBidi" w:hAnsiTheme="minorBidi"/>
          <w:sz w:val="20"/>
          <w:szCs w:val="20"/>
        </w:rPr>
        <w:t xml:space="preserve">”  </w:t>
      </w:r>
    </w:p>
    <w:p w14:paraId="524A6F3D" w14:textId="77777777" w:rsidR="00B50115" w:rsidRPr="00B50115" w:rsidRDefault="00B50115" w:rsidP="00B50115">
      <w:pPr>
        <w:ind w:right="-284"/>
        <w:jc w:val="both"/>
        <w:rPr>
          <w:rFonts w:asciiTheme="minorBidi" w:hAnsiTheme="minorBidi"/>
          <w:b/>
          <w:bCs/>
          <w:sz w:val="20"/>
          <w:szCs w:val="20"/>
        </w:rPr>
      </w:pPr>
      <w:r w:rsidRPr="00B50115">
        <w:rPr>
          <w:rFonts w:asciiTheme="minorBidi" w:hAnsiTheme="minorBidi"/>
          <w:b/>
          <w:bCs/>
          <w:sz w:val="20"/>
          <w:szCs w:val="20"/>
        </w:rPr>
        <w:t>Τα Στελέχη μας:</w:t>
      </w:r>
    </w:p>
    <w:p w14:paraId="0C9A4FBB"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t xml:space="preserve">Ο Οδηγισμός στηρίζεται για τα προγράμματά του σε πολλές εκατοντάδες ενήλικους εθελοντές, τα “Στελέχη” τα οποία προσφέρουν ανιδιοτελώς το χρόνο και την ενέργειά τους. Τις περισσότερες φορές έχουν οι ίδιοι διαμορφώσει τις προσωπικότητές τους μέσα από το </w:t>
      </w:r>
      <w:proofErr w:type="spellStart"/>
      <w:r w:rsidRPr="00B50115">
        <w:rPr>
          <w:rFonts w:asciiTheme="minorBidi" w:hAnsiTheme="minorBidi"/>
          <w:sz w:val="20"/>
          <w:szCs w:val="20"/>
        </w:rPr>
        <w:t>Οδηγικό</w:t>
      </w:r>
      <w:proofErr w:type="spellEnd"/>
      <w:r w:rsidRPr="00B50115">
        <w:rPr>
          <w:rFonts w:asciiTheme="minorBidi" w:hAnsiTheme="minorBidi"/>
          <w:sz w:val="20"/>
          <w:szCs w:val="20"/>
        </w:rPr>
        <w:t xml:space="preserve"> παιχνίδι κι έτσι συμβάλλουν με τον καλύτερο τρόπο στην ανάπτυξη υγιών και δυναμικών χαρακτήρων, απαραίτητων στην κοινωνία του αύριο. Εκπαιδεύονται μέσα στον Οδηγισμό ακολουθώντας τη μέθοδο της μη-τυπικής εκπαίδευσης κι είναι σε θέση να εμπνευστούν και να εφαρμόσουν ποιοτικά και με ασφάλεια το </w:t>
      </w:r>
      <w:proofErr w:type="spellStart"/>
      <w:r w:rsidRPr="00B50115">
        <w:rPr>
          <w:rFonts w:asciiTheme="minorBidi" w:hAnsiTheme="minorBidi"/>
          <w:sz w:val="20"/>
          <w:szCs w:val="20"/>
        </w:rPr>
        <w:t>Οδηγικό</w:t>
      </w:r>
      <w:proofErr w:type="spellEnd"/>
      <w:r w:rsidRPr="00B50115">
        <w:rPr>
          <w:rFonts w:asciiTheme="minorBidi" w:hAnsiTheme="minorBidi"/>
          <w:sz w:val="20"/>
          <w:szCs w:val="20"/>
        </w:rPr>
        <w:t xml:space="preserve"> Παιδαγωγικό Πρόγραμμα.</w:t>
      </w:r>
    </w:p>
    <w:p w14:paraId="16F160E0" w14:textId="77777777" w:rsidR="00B50115" w:rsidRPr="00B50115" w:rsidRDefault="00B50115" w:rsidP="00B50115">
      <w:pPr>
        <w:ind w:right="-284"/>
        <w:jc w:val="both"/>
        <w:rPr>
          <w:rFonts w:asciiTheme="minorBidi" w:hAnsiTheme="minorBidi"/>
          <w:b/>
          <w:bCs/>
          <w:sz w:val="20"/>
          <w:szCs w:val="20"/>
        </w:rPr>
      </w:pPr>
      <w:r w:rsidRPr="00B50115">
        <w:rPr>
          <w:rFonts w:asciiTheme="minorBidi" w:hAnsiTheme="minorBidi"/>
          <w:b/>
          <w:bCs/>
          <w:sz w:val="20"/>
          <w:szCs w:val="20"/>
        </w:rPr>
        <w:t>Τι να περιμένω ως γονέας / κηδεμόνας;</w:t>
      </w:r>
    </w:p>
    <w:p w14:paraId="451E1DBC"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t xml:space="preserve">Εβδομαδιαίες </w:t>
      </w:r>
      <w:r w:rsidRPr="00B50115">
        <w:rPr>
          <w:rFonts w:asciiTheme="minorBidi" w:hAnsiTheme="minorBidi"/>
          <w:b/>
          <w:bCs/>
          <w:sz w:val="20"/>
          <w:szCs w:val="20"/>
        </w:rPr>
        <w:t xml:space="preserve">συγκεντρώσεις </w:t>
      </w:r>
      <w:r w:rsidRPr="00B50115">
        <w:rPr>
          <w:rFonts w:asciiTheme="minorBidi" w:hAnsiTheme="minorBidi"/>
          <w:sz w:val="20"/>
          <w:szCs w:val="20"/>
        </w:rPr>
        <w:t xml:space="preserve">(συνήθως Σάββατο ή Κυριακή) με εργαστήρια, </w:t>
      </w:r>
      <w:r w:rsidRPr="00B50115">
        <w:rPr>
          <w:rFonts w:asciiTheme="minorBidi" w:hAnsiTheme="minorBidi"/>
          <w:b/>
          <w:bCs/>
          <w:sz w:val="20"/>
          <w:szCs w:val="20"/>
        </w:rPr>
        <w:t>δράσεις</w:t>
      </w:r>
      <w:r w:rsidRPr="00B50115">
        <w:rPr>
          <w:rFonts w:asciiTheme="minorBidi" w:hAnsiTheme="minorBidi"/>
          <w:sz w:val="20"/>
          <w:szCs w:val="20"/>
        </w:rPr>
        <w:t xml:space="preserve"> εκτός Εστίας, εκδρομές, διήμερα. Συμμετοχή (κατά περίπτωση) στις </w:t>
      </w:r>
      <w:r w:rsidRPr="00B50115">
        <w:rPr>
          <w:rFonts w:asciiTheme="minorBidi" w:hAnsiTheme="minorBidi"/>
          <w:b/>
          <w:bCs/>
          <w:sz w:val="20"/>
          <w:szCs w:val="20"/>
        </w:rPr>
        <w:t>εκδηλώσεις</w:t>
      </w:r>
      <w:r w:rsidRPr="00B50115">
        <w:rPr>
          <w:rFonts w:asciiTheme="minorBidi" w:hAnsiTheme="minorBidi"/>
          <w:sz w:val="20"/>
          <w:szCs w:val="20"/>
        </w:rPr>
        <w:t xml:space="preserve"> του τόπου και στις </w:t>
      </w:r>
      <w:r w:rsidRPr="00B50115">
        <w:rPr>
          <w:rFonts w:asciiTheme="minorBidi" w:hAnsiTheme="minorBidi"/>
          <w:b/>
          <w:bCs/>
          <w:sz w:val="20"/>
          <w:szCs w:val="20"/>
        </w:rPr>
        <w:t>παρελάσεις.</w:t>
      </w:r>
      <w:r w:rsidRPr="00B50115">
        <w:rPr>
          <w:rFonts w:asciiTheme="minorBidi" w:hAnsiTheme="minorBidi"/>
          <w:sz w:val="20"/>
          <w:szCs w:val="20"/>
        </w:rPr>
        <w:t xml:space="preserve"> Και φυσικά, </w:t>
      </w:r>
      <w:r w:rsidRPr="00B50115">
        <w:rPr>
          <w:rFonts w:asciiTheme="minorBidi" w:hAnsiTheme="minorBidi"/>
          <w:b/>
          <w:bCs/>
          <w:sz w:val="20"/>
          <w:szCs w:val="20"/>
        </w:rPr>
        <w:t>κατασκηνώσεις</w:t>
      </w:r>
      <w:r w:rsidRPr="00B50115">
        <w:rPr>
          <w:rFonts w:asciiTheme="minorBidi" w:hAnsiTheme="minorBidi"/>
          <w:sz w:val="20"/>
          <w:szCs w:val="20"/>
        </w:rPr>
        <w:t xml:space="preserve">, το αποκορύφωμα της </w:t>
      </w:r>
      <w:proofErr w:type="spellStart"/>
      <w:r w:rsidRPr="00B50115">
        <w:rPr>
          <w:rFonts w:asciiTheme="minorBidi" w:hAnsiTheme="minorBidi"/>
          <w:sz w:val="20"/>
          <w:szCs w:val="20"/>
        </w:rPr>
        <w:t>Οδηγικής</w:t>
      </w:r>
      <w:proofErr w:type="spellEnd"/>
      <w:r w:rsidRPr="00B50115">
        <w:rPr>
          <w:rFonts w:asciiTheme="minorBidi" w:hAnsiTheme="minorBidi"/>
          <w:sz w:val="20"/>
          <w:szCs w:val="20"/>
        </w:rPr>
        <w:t xml:space="preserve"> χρονιάς, το καλοκαίρι σε όλη την Ελλάδα, για όλες τις ηλικίες. </w:t>
      </w:r>
    </w:p>
    <w:p w14:paraId="2F677D28"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lastRenderedPageBreak/>
        <w:t>Με λίγα λόγια, κέφι, παιχνίδια, περιπέτεια, φαντασία, χρήσιμες δεξιότητες και ευκαιρίες για προσωπική ανάπτυξη και ηγεσία μέσα από δημοκρατικές διαδικασίες, ακόμη και για τα πιο μικρά παιδιά!</w:t>
      </w:r>
    </w:p>
    <w:p w14:paraId="3039226D" w14:textId="77777777" w:rsidR="00B50115" w:rsidRPr="00B50115" w:rsidRDefault="00B50115" w:rsidP="00B50115">
      <w:pPr>
        <w:ind w:right="-284"/>
        <w:jc w:val="both"/>
        <w:rPr>
          <w:rFonts w:asciiTheme="minorBidi" w:hAnsiTheme="minorBidi"/>
          <w:b/>
          <w:bCs/>
          <w:sz w:val="20"/>
          <w:szCs w:val="20"/>
        </w:rPr>
      </w:pPr>
      <w:r w:rsidRPr="00B50115">
        <w:rPr>
          <w:rFonts w:asciiTheme="minorBidi" w:hAnsiTheme="minorBidi"/>
          <w:b/>
          <w:bCs/>
          <w:sz w:val="20"/>
          <w:szCs w:val="20"/>
        </w:rPr>
        <w:t>Ως γονέας/κηδεμόνας τι άλλο πρέπει να γνωρίζω;</w:t>
      </w:r>
    </w:p>
    <w:p w14:paraId="1AEA8099"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b/>
          <w:bCs/>
          <w:sz w:val="20"/>
          <w:szCs w:val="20"/>
        </w:rPr>
        <w:t xml:space="preserve">1. Εγγραφή: </w:t>
      </w:r>
      <w:r w:rsidRPr="00B50115">
        <w:rPr>
          <w:rFonts w:asciiTheme="minorBidi" w:hAnsiTheme="minorBidi"/>
          <w:sz w:val="20"/>
          <w:szCs w:val="20"/>
        </w:rPr>
        <w:t xml:space="preserve">την κάνετε εσείς για το παιδί σας στην ηλεκτρονική πλατφόρμα </w:t>
      </w:r>
      <w:proofErr w:type="spellStart"/>
      <w:r w:rsidRPr="00B50115">
        <w:rPr>
          <w:rFonts w:asciiTheme="minorBidi" w:hAnsiTheme="minorBidi"/>
          <w:b/>
          <w:bCs/>
          <w:sz w:val="20"/>
          <w:szCs w:val="20"/>
        </w:rPr>
        <w:t>eseo</w:t>
      </w:r>
      <w:proofErr w:type="spellEnd"/>
      <w:r w:rsidRPr="00B50115">
        <w:rPr>
          <w:rFonts w:asciiTheme="minorBidi" w:hAnsiTheme="minorBidi"/>
          <w:sz w:val="20"/>
          <w:szCs w:val="20"/>
        </w:rPr>
        <w:t xml:space="preserve"> του Σώματος Ελληνικού Οδηγισμού. Οδηγίες και ηλεκτρονικό σύνδεσμο θα σας δώσει η/ο Αρχηγός της Ομάδας ή η/ο Τοπική/</w:t>
      </w:r>
      <w:proofErr w:type="spellStart"/>
      <w:r w:rsidRPr="00B50115">
        <w:rPr>
          <w:rFonts w:asciiTheme="minorBidi" w:hAnsiTheme="minorBidi"/>
          <w:sz w:val="20"/>
          <w:szCs w:val="20"/>
        </w:rPr>
        <w:t>ός</w:t>
      </w:r>
      <w:proofErr w:type="spellEnd"/>
      <w:r w:rsidRPr="00B50115">
        <w:rPr>
          <w:rFonts w:asciiTheme="minorBidi" w:hAnsiTheme="minorBidi"/>
          <w:sz w:val="20"/>
          <w:szCs w:val="20"/>
        </w:rPr>
        <w:t xml:space="preserve"> Έφορος. Για την ολοκλήρωση της εγγραφής απαιτείται κι η αποδοχή των πολιτικών του ΣΕΟ σχετικά με την Προστασία και τη Διασφάλιση ανηλίκων κι ενηλίκων και ενημέρωση σχετικά με </w:t>
      </w:r>
      <w:proofErr w:type="spellStart"/>
      <w:r w:rsidRPr="00B50115">
        <w:rPr>
          <w:rFonts w:asciiTheme="minorBidi" w:hAnsiTheme="minorBidi"/>
          <w:sz w:val="20"/>
          <w:szCs w:val="20"/>
        </w:rPr>
        <w:t>τo</w:t>
      </w:r>
      <w:proofErr w:type="spellEnd"/>
      <w:r w:rsidRPr="00B50115">
        <w:rPr>
          <w:rFonts w:asciiTheme="minorBidi" w:hAnsiTheme="minorBidi"/>
          <w:sz w:val="20"/>
          <w:szCs w:val="20"/>
        </w:rPr>
        <w:t xml:space="preserve"> GDPR. Θα τα βρείτε στο </w:t>
      </w:r>
      <w:proofErr w:type="spellStart"/>
      <w:r w:rsidRPr="00B50115">
        <w:rPr>
          <w:rFonts w:asciiTheme="minorBidi" w:hAnsiTheme="minorBidi"/>
          <w:b/>
          <w:bCs/>
          <w:sz w:val="20"/>
          <w:szCs w:val="20"/>
        </w:rPr>
        <w:t>eseo</w:t>
      </w:r>
      <w:proofErr w:type="spellEnd"/>
      <w:r w:rsidRPr="00B50115">
        <w:rPr>
          <w:rFonts w:asciiTheme="minorBidi" w:hAnsiTheme="minorBidi"/>
          <w:sz w:val="20"/>
          <w:szCs w:val="20"/>
        </w:rPr>
        <w:t>.</w:t>
      </w:r>
    </w:p>
    <w:p w14:paraId="31542E9F"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b/>
          <w:bCs/>
          <w:sz w:val="20"/>
          <w:szCs w:val="20"/>
        </w:rPr>
        <w:t>2. Ετήσια συνδρομή:</w:t>
      </w:r>
      <w:r w:rsidRPr="00B50115">
        <w:rPr>
          <w:rFonts w:asciiTheme="minorBidi" w:hAnsiTheme="minorBidi"/>
          <w:sz w:val="20"/>
          <w:szCs w:val="20"/>
        </w:rPr>
        <w:t xml:space="preserve"> καταβάλλεται στην αρχή της </w:t>
      </w:r>
      <w:proofErr w:type="spellStart"/>
      <w:r w:rsidRPr="00B50115">
        <w:rPr>
          <w:rFonts w:asciiTheme="minorBidi" w:hAnsiTheme="minorBidi"/>
          <w:sz w:val="20"/>
          <w:szCs w:val="20"/>
        </w:rPr>
        <w:t>Οδηγικής</w:t>
      </w:r>
      <w:proofErr w:type="spellEnd"/>
      <w:r w:rsidRPr="00B50115">
        <w:rPr>
          <w:rFonts w:asciiTheme="minorBidi" w:hAnsiTheme="minorBidi"/>
          <w:sz w:val="20"/>
          <w:szCs w:val="20"/>
        </w:rPr>
        <w:t xml:space="preserve"> χρονιάς (σύμφωνα με τις οδηγίες που θα σας δώσει η/ο Αρχηγός της Ομάδας ή η/ο Τοπική/</w:t>
      </w:r>
      <w:proofErr w:type="spellStart"/>
      <w:r w:rsidRPr="00B50115">
        <w:rPr>
          <w:rFonts w:asciiTheme="minorBidi" w:hAnsiTheme="minorBidi"/>
          <w:sz w:val="20"/>
          <w:szCs w:val="20"/>
        </w:rPr>
        <w:t>ός</w:t>
      </w:r>
      <w:proofErr w:type="spellEnd"/>
      <w:r w:rsidRPr="00B50115">
        <w:rPr>
          <w:rFonts w:asciiTheme="minorBidi" w:hAnsiTheme="minorBidi"/>
          <w:sz w:val="20"/>
          <w:szCs w:val="20"/>
        </w:rPr>
        <w:t xml:space="preserve"> Έφορος) και για τα παιδιά ανέρχεται στο συμβολικό ποσό των </w:t>
      </w:r>
      <w:r w:rsidRPr="00B50115">
        <w:rPr>
          <w:rFonts w:asciiTheme="minorBidi" w:hAnsiTheme="minorBidi"/>
          <w:b/>
          <w:bCs/>
          <w:sz w:val="20"/>
          <w:szCs w:val="20"/>
        </w:rPr>
        <w:t>30 ευρώ</w:t>
      </w:r>
      <w:r w:rsidRPr="00B50115">
        <w:rPr>
          <w:rFonts w:asciiTheme="minorBidi" w:hAnsiTheme="minorBidi"/>
          <w:sz w:val="20"/>
          <w:szCs w:val="20"/>
        </w:rPr>
        <w:t xml:space="preserve"> τον χρόνο. Με τη συνδρομή καλύπτονται λειτουργικά έξοδα του ΣΕΟ και ετοιμάζονται τα προγράμματά μας. Όλοι αποκτούν την ψηφιακή </w:t>
      </w:r>
      <w:proofErr w:type="spellStart"/>
      <w:r w:rsidRPr="00B50115">
        <w:rPr>
          <w:rFonts w:asciiTheme="minorBidi" w:hAnsiTheme="minorBidi"/>
          <w:sz w:val="20"/>
          <w:szCs w:val="20"/>
        </w:rPr>
        <w:t>Οδηγική</w:t>
      </w:r>
      <w:proofErr w:type="spellEnd"/>
      <w:r w:rsidRPr="00B50115">
        <w:rPr>
          <w:rFonts w:asciiTheme="minorBidi" w:hAnsiTheme="minorBidi"/>
          <w:sz w:val="20"/>
          <w:szCs w:val="20"/>
        </w:rPr>
        <w:t xml:space="preserve"> ταυτότητα, με τον προσωπικό τους κωδικό αριθμό μέλους. Σαν έξτρα προνόμιο, η ετήσια συνδρομή παρέχει </w:t>
      </w:r>
      <w:r w:rsidRPr="00B50115">
        <w:rPr>
          <w:rFonts w:asciiTheme="minorBidi" w:hAnsiTheme="minorBidi"/>
          <w:b/>
          <w:bCs/>
          <w:sz w:val="20"/>
          <w:szCs w:val="20"/>
        </w:rPr>
        <w:t xml:space="preserve">ασφαλιστική κάλυψη </w:t>
      </w:r>
      <w:r w:rsidRPr="00B50115">
        <w:rPr>
          <w:rFonts w:asciiTheme="minorBidi" w:hAnsiTheme="minorBidi"/>
          <w:sz w:val="20"/>
          <w:szCs w:val="20"/>
        </w:rPr>
        <w:t xml:space="preserve">για ιατροφαρμακευτική περίθαλψη σε περίπτωση ατυχήματος ή/και ξαφνικής ασθένειας κατά τη διάρκεια όλων των </w:t>
      </w:r>
      <w:proofErr w:type="spellStart"/>
      <w:r w:rsidRPr="00B50115">
        <w:rPr>
          <w:rFonts w:asciiTheme="minorBidi" w:hAnsiTheme="minorBidi"/>
          <w:sz w:val="20"/>
          <w:szCs w:val="20"/>
        </w:rPr>
        <w:t>Οδηγικών</w:t>
      </w:r>
      <w:proofErr w:type="spellEnd"/>
      <w:r w:rsidRPr="00B50115">
        <w:rPr>
          <w:rFonts w:asciiTheme="minorBidi" w:hAnsiTheme="minorBidi"/>
          <w:sz w:val="20"/>
          <w:szCs w:val="20"/>
        </w:rPr>
        <w:t xml:space="preserve"> δραστηριοτήτων από την ασφαλιστική εταιρία «Ευρωπαϊκή Πίστη».</w:t>
      </w:r>
    </w:p>
    <w:p w14:paraId="058D56B8"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b/>
          <w:bCs/>
          <w:sz w:val="20"/>
          <w:szCs w:val="20"/>
        </w:rPr>
        <w:t>3. Στολή:</w:t>
      </w:r>
      <w:r w:rsidRPr="00B50115">
        <w:rPr>
          <w:rFonts w:asciiTheme="minorBidi" w:hAnsiTheme="minorBidi"/>
          <w:sz w:val="20"/>
          <w:szCs w:val="20"/>
        </w:rPr>
        <w:t xml:space="preserve"> είμαστε μοναδικοί και ξεχωρίζουμε! </w:t>
      </w:r>
      <w:proofErr w:type="spellStart"/>
      <w:r w:rsidRPr="00B50115">
        <w:rPr>
          <w:rFonts w:asciiTheme="minorBidi" w:hAnsiTheme="minorBidi"/>
          <w:sz w:val="20"/>
          <w:szCs w:val="20"/>
        </w:rPr>
        <w:t>Ευκολοφόρετη</w:t>
      </w:r>
      <w:proofErr w:type="spellEnd"/>
      <w:r w:rsidRPr="00B50115">
        <w:rPr>
          <w:rFonts w:asciiTheme="minorBidi" w:hAnsiTheme="minorBidi"/>
          <w:sz w:val="20"/>
          <w:szCs w:val="20"/>
        </w:rPr>
        <w:t xml:space="preserve">, πρακτική και με μαντήλι στο χρώμα του κάθε Κλάδου (εκτός από τα «Αστέρια») είναι αυτή που μας ενώνει σαν αληθινούς Οδηγούς και μας κάνει Ομάδα! Την φοράμε σωστά, με περηφάνεια και σεβασμό. Βρείτε την στο διαδικτυακό μας κατάστημα </w:t>
      </w:r>
      <w:hyperlink r:id="rId8" w:history="1">
        <w:r w:rsidRPr="00B50115">
          <w:rPr>
            <w:rStyle w:val="-"/>
            <w:rFonts w:asciiTheme="minorBidi" w:hAnsiTheme="minorBidi"/>
            <w:sz w:val="20"/>
            <w:szCs w:val="20"/>
          </w:rPr>
          <w:t>https://eshop.seo.gr/</w:t>
        </w:r>
      </w:hyperlink>
      <w:r w:rsidRPr="00B50115">
        <w:rPr>
          <w:rFonts w:asciiTheme="minorBidi" w:hAnsiTheme="minorBidi"/>
          <w:sz w:val="20"/>
          <w:szCs w:val="20"/>
        </w:rPr>
        <w:t xml:space="preserve"> και στο Πρατήριό μας, Ξενοφώντος 10, Σύνταγμα, Αθήνα. Τηλέφωνο 2103235794 </w:t>
      </w:r>
      <w:proofErr w:type="spellStart"/>
      <w:r w:rsidRPr="00B50115">
        <w:rPr>
          <w:rFonts w:asciiTheme="minorBidi" w:hAnsiTheme="minorBidi"/>
          <w:sz w:val="20"/>
          <w:szCs w:val="20"/>
        </w:rPr>
        <w:t>εσωτ</w:t>
      </w:r>
      <w:proofErr w:type="spellEnd"/>
      <w:r w:rsidRPr="00B50115">
        <w:rPr>
          <w:rFonts w:asciiTheme="minorBidi" w:hAnsiTheme="minorBidi"/>
          <w:sz w:val="20"/>
          <w:szCs w:val="20"/>
        </w:rPr>
        <w:t>. 1, email: odigikopratirio@seo.gr</w:t>
      </w:r>
    </w:p>
    <w:p w14:paraId="1A4472DD" w14:textId="77777777" w:rsidR="00B50115" w:rsidRPr="00B50115" w:rsidRDefault="00B50115" w:rsidP="00B50115">
      <w:pPr>
        <w:ind w:right="-284"/>
        <w:jc w:val="both"/>
        <w:rPr>
          <w:rFonts w:asciiTheme="minorBidi" w:hAnsiTheme="minorBidi"/>
          <w:b/>
          <w:bCs/>
          <w:sz w:val="20"/>
          <w:szCs w:val="20"/>
        </w:rPr>
      </w:pPr>
      <w:r w:rsidRPr="00B50115">
        <w:rPr>
          <w:rFonts w:asciiTheme="minorBidi" w:hAnsiTheme="minorBidi"/>
          <w:b/>
          <w:bCs/>
          <w:sz w:val="20"/>
          <w:szCs w:val="20"/>
        </w:rPr>
        <w:t>4. Απουσίες:</w:t>
      </w:r>
      <w:r w:rsidRPr="00B50115">
        <w:rPr>
          <w:rFonts w:asciiTheme="minorBidi" w:hAnsiTheme="minorBidi"/>
          <w:sz w:val="20"/>
          <w:szCs w:val="20"/>
        </w:rPr>
        <w:t xml:space="preserve"> καθώς το Αρχηγείο της Ομάδας του παιδιού / των παιδιών σας αποτελείται από εθελοντές και για την καλύτερη διάθεση του χρόνου αλλά και του υλικού μας, σας παρακαλούμε θερμά να παρακολουθείτε τις ενημερώσεις-προσκλήσεις, τα παιδιά να είναι συνεπή και να ενημερώνετε το Αρχηγείο σε περίπτωση που το παιδί σας απουσιάσει από την συγκέντρωση, τη δράση, την εκδήλωση ή την εκδρομή.</w:t>
      </w:r>
    </w:p>
    <w:p w14:paraId="4EF74D98"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b/>
          <w:bCs/>
          <w:sz w:val="20"/>
          <w:szCs w:val="20"/>
        </w:rPr>
        <w:t>5. Προσφορά ως ενήλικας στο Τοπικό Τμήμα:</w:t>
      </w:r>
      <w:r w:rsidRPr="00B50115">
        <w:rPr>
          <w:rFonts w:asciiTheme="minorBidi" w:hAnsiTheme="minorBidi"/>
          <w:sz w:val="20"/>
          <w:szCs w:val="20"/>
        </w:rPr>
        <w:t xml:space="preserve"> έχετε λίγο ελεύθερο χρόνο; Γνωρίζετε κάποια τέχνη ή έχετε κάποιο ενδιαφέρον χόμπι; Σας χρειαζόμαστε! Για παράδειγμα, για μικροεπισκευές, για την υποστήριξη κάποιας δράσης ή για κάποιες κοντινές μεταφορές. Και όλα αυτά με καλή παρέα. Σας περιμένουμε!</w:t>
      </w:r>
    </w:p>
    <w:p w14:paraId="4804E1F5"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t xml:space="preserve">Κλείνοντας αυτή τη μικρή ενημέρωση, ευχόμαστε ολόψυχα το παιδί / τα παιδιά σας να ευχαριστηθεί / </w:t>
      </w:r>
      <w:proofErr w:type="spellStart"/>
      <w:r w:rsidRPr="00B50115">
        <w:rPr>
          <w:rFonts w:asciiTheme="minorBidi" w:hAnsiTheme="minorBidi"/>
          <w:sz w:val="20"/>
          <w:szCs w:val="20"/>
        </w:rPr>
        <w:t>ούν</w:t>
      </w:r>
      <w:proofErr w:type="spellEnd"/>
      <w:r w:rsidRPr="00B50115">
        <w:rPr>
          <w:rFonts w:asciiTheme="minorBidi" w:hAnsiTheme="minorBidi"/>
          <w:sz w:val="20"/>
          <w:szCs w:val="20"/>
        </w:rPr>
        <w:t xml:space="preserve">  το </w:t>
      </w:r>
      <w:proofErr w:type="spellStart"/>
      <w:r w:rsidRPr="00B50115">
        <w:rPr>
          <w:rFonts w:asciiTheme="minorBidi" w:hAnsiTheme="minorBidi"/>
          <w:sz w:val="20"/>
          <w:szCs w:val="20"/>
        </w:rPr>
        <w:t>Οδηγικό</w:t>
      </w:r>
      <w:proofErr w:type="spellEnd"/>
      <w:r w:rsidRPr="00B50115">
        <w:rPr>
          <w:rFonts w:asciiTheme="minorBidi" w:hAnsiTheme="minorBidi"/>
          <w:sz w:val="20"/>
          <w:szCs w:val="20"/>
        </w:rPr>
        <w:t xml:space="preserve"> παιδαγωγικό παιχνίδι στις Ομάδες μας και είμαστε βέβαιοι ότι θα ωφεληθεί / </w:t>
      </w:r>
      <w:proofErr w:type="spellStart"/>
      <w:r w:rsidRPr="00B50115">
        <w:rPr>
          <w:rFonts w:asciiTheme="minorBidi" w:hAnsiTheme="minorBidi"/>
          <w:sz w:val="20"/>
          <w:szCs w:val="20"/>
        </w:rPr>
        <w:t>ούν</w:t>
      </w:r>
      <w:proofErr w:type="spellEnd"/>
      <w:r w:rsidRPr="00B50115">
        <w:rPr>
          <w:rFonts w:asciiTheme="minorBidi" w:hAnsiTheme="minorBidi"/>
          <w:sz w:val="20"/>
          <w:szCs w:val="20"/>
        </w:rPr>
        <w:t xml:space="preserve"> από τα προγράμματά μας όπως τόσα άλλα παιδιά σε όλη την Ελλάδα τα τελευταία 93 χρόνια.</w:t>
      </w:r>
    </w:p>
    <w:p w14:paraId="7E5D4EAA" w14:textId="77777777" w:rsidR="00B50115" w:rsidRPr="00B50115" w:rsidRDefault="00B50115" w:rsidP="00B50115">
      <w:pPr>
        <w:ind w:right="-284"/>
        <w:jc w:val="both"/>
        <w:rPr>
          <w:rFonts w:asciiTheme="minorBidi" w:hAnsiTheme="minorBidi"/>
          <w:sz w:val="20"/>
          <w:szCs w:val="20"/>
        </w:rPr>
      </w:pPr>
      <w:r w:rsidRPr="00B50115">
        <w:rPr>
          <w:rFonts w:asciiTheme="minorBidi" w:hAnsiTheme="minorBidi"/>
          <w:sz w:val="20"/>
          <w:szCs w:val="20"/>
        </w:rPr>
        <w:t>Τα Στελέχη του Τοπικού μας Τμήματος κι εγώ χαιρόμαστε που σας έχουμε κοντά μας!</w:t>
      </w:r>
    </w:p>
    <w:p w14:paraId="5C9FD61A" w14:textId="77777777" w:rsidR="00B50115" w:rsidRPr="00B50115" w:rsidRDefault="00B50115" w:rsidP="00B50115">
      <w:pPr>
        <w:ind w:right="-284"/>
        <w:jc w:val="center"/>
        <w:rPr>
          <w:rFonts w:asciiTheme="minorBidi" w:hAnsiTheme="minorBidi"/>
          <w:sz w:val="20"/>
          <w:szCs w:val="20"/>
        </w:rPr>
      </w:pPr>
      <w:r w:rsidRPr="00B50115">
        <w:rPr>
          <w:rFonts w:asciiTheme="minorBidi" w:hAnsiTheme="minorBidi"/>
          <w:sz w:val="20"/>
          <w:szCs w:val="20"/>
        </w:rPr>
        <w:t xml:space="preserve">Με θερμούς </w:t>
      </w:r>
      <w:proofErr w:type="spellStart"/>
      <w:r w:rsidRPr="00B50115">
        <w:rPr>
          <w:rFonts w:asciiTheme="minorBidi" w:hAnsiTheme="minorBidi"/>
          <w:sz w:val="20"/>
          <w:szCs w:val="20"/>
        </w:rPr>
        <w:t>Οδηγικούς</w:t>
      </w:r>
      <w:proofErr w:type="spellEnd"/>
      <w:r w:rsidRPr="00B50115">
        <w:rPr>
          <w:rFonts w:asciiTheme="minorBidi" w:hAnsiTheme="minorBidi"/>
          <w:sz w:val="20"/>
          <w:szCs w:val="20"/>
        </w:rPr>
        <w:t xml:space="preserve"> χαιρετισμούς,</w:t>
      </w:r>
    </w:p>
    <w:p w14:paraId="7AE59782" w14:textId="77777777" w:rsidR="00B50115" w:rsidRPr="00B50115" w:rsidRDefault="00B50115" w:rsidP="00B50115">
      <w:pPr>
        <w:ind w:right="-284"/>
        <w:jc w:val="center"/>
        <w:rPr>
          <w:rFonts w:asciiTheme="minorBidi" w:hAnsiTheme="minorBidi"/>
          <w:sz w:val="20"/>
          <w:szCs w:val="20"/>
        </w:rPr>
      </w:pPr>
      <w:r w:rsidRPr="00B50115">
        <w:rPr>
          <w:rFonts w:asciiTheme="minorBidi" w:hAnsiTheme="minorBidi"/>
          <w:sz w:val="20"/>
          <w:szCs w:val="20"/>
        </w:rPr>
        <w:t>Ονοματεπώνυμο Τοπ. Εφόρου:</w:t>
      </w:r>
    </w:p>
    <w:p w14:paraId="54F23DED" w14:textId="77777777" w:rsidR="00B50115" w:rsidRPr="00B50115" w:rsidRDefault="00B50115" w:rsidP="00B50115">
      <w:pPr>
        <w:ind w:right="-284"/>
        <w:jc w:val="center"/>
        <w:rPr>
          <w:rFonts w:asciiTheme="minorBidi" w:hAnsiTheme="minorBidi"/>
          <w:sz w:val="20"/>
          <w:szCs w:val="20"/>
        </w:rPr>
      </w:pPr>
      <w:r w:rsidRPr="00B50115">
        <w:rPr>
          <w:rFonts w:asciiTheme="minorBidi" w:hAnsiTheme="minorBidi"/>
          <w:sz w:val="20"/>
          <w:szCs w:val="20"/>
        </w:rPr>
        <w:t>email Τοπικού Τμήματος:</w:t>
      </w:r>
    </w:p>
    <w:p w14:paraId="6C3E95EC" w14:textId="77777777" w:rsidR="00B50115" w:rsidRPr="00B50115" w:rsidRDefault="00B50115" w:rsidP="00B50115">
      <w:pPr>
        <w:ind w:right="-284"/>
        <w:jc w:val="both"/>
        <w:rPr>
          <w:rFonts w:asciiTheme="minorBidi" w:hAnsiTheme="minorBidi"/>
          <w:sz w:val="20"/>
          <w:szCs w:val="20"/>
        </w:rPr>
      </w:pPr>
    </w:p>
    <w:p w14:paraId="5E7B1A71" w14:textId="77777777" w:rsidR="00640172" w:rsidRPr="00B50115" w:rsidRDefault="00640172" w:rsidP="00B50115">
      <w:pPr>
        <w:ind w:right="-284"/>
        <w:jc w:val="both"/>
        <w:rPr>
          <w:rFonts w:asciiTheme="minorBidi" w:hAnsiTheme="minorBidi"/>
          <w:sz w:val="20"/>
          <w:szCs w:val="20"/>
        </w:rPr>
      </w:pPr>
    </w:p>
    <w:sectPr w:rsidR="00640172" w:rsidRPr="00B50115" w:rsidSect="00B50115">
      <w:headerReference w:type="default" r:id="rId9"/>
      <w:footerReference w:type="default" r:id="rId10"/>
      <w:headerReference w:type="first" r:id="rId11"/>
      <w:footerReference w:type="first" r:id="rId12"/>
      <w:pgSz w:w="11906" w:h="16838" w:code="9"/>
      <w:pgMar w:top="2410" w:right="1274" w:bottom="709" w:left="326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7107E" w14:textId="77777777" w:rsidR="001D6485" w:rsidRDefault="001D6485" w:rsidP="00206F81">
      <w:pPr>
        <w:spacing w:after="0" w:line="240" w:lineRule="auto"/>
      </w:pPr>
      <w:r>
        <w:separator/>
      </w:r>
    </w:p>
  </w:endnote>
  <w:endnote w:type="continuationSeparator" w:id="0">
    <w:p w14:paraId="67C3CA41" w14:textId="77777777" w:rsidR="001D6485" w:rsidRDefault="001D6485" w:rsidP="0020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53E93" w14:textId="583E819C" w:rsidR="00006BF1" w:rsidRDefault="00006BF1">
    <w:pPr>
      <w:pStyle w:val="a4"/>
      <w:jc w:val="right"/>
    </w:pPr>
  </w:p>
  <w:p w14:paraId="290E818B" w14:textId="77777777" w:rsidR="00A87421" w:rsidRDefault="00A87421" w:rsidP="00E26D7E">
    <w:pPr>
      <w:pStyle w:val="a4"/>
      <w:tabs>
        <w:tab w:val="clear" w:pos="4680"/>
        <w:tab w:val="decimal" w:pos="7795"/>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37954" w14:textId="179EB7FB" w:rsidR="00006BF1" w:rsidRDefault="00006BF1">
    <w:pPr>
      <w:pStyle w:val="a4"/>
      <w:jc w:val="right"/>
    </w:pPr>
  </w:p>
  <w:p w14:paraId="17A25FD0" w14:textId="77777777" w:rsidR="00E26D7E" w:rsidRDefault="00E26D7E" w:rsidP="00E26D7E">
    <w:pPr>
      <w:pStyle w:val="a4"/>
      <w:tabs>
        <w:tab w:val="clear" w:pos="4680"/>
        <w:tab w:val="right" w:pos="7228"/>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BB230" w14:textId="77777777" w:rsidR="001D6485" w:rsidRDefault="001D6485" w:rsidP="00206F81">
      <w:pPr>
        <w:spacing w:after="0" w:line="240" w:lineRule="auto"/>
      </w:pPr>
      <w:r>
        <w:separator/>
      </w:r>
    </w:p>
  </w:footnote>
  <w:footnote w:type="continuationSeparator" w:id="0">
    <w:p w14:paraId="05C9FC4E" w14:textId="77777777" w:rsidR="001D6485" w:rsidRDefault="001D6485" w:rsidP="00206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D35E" w14:textId="77777777" w:rsidR="00E26D7E" w:rsidRDefault="002B273D" w:rsidP="00A87421">
    <w:pPr>
      <w:pStyle w:val="a3"/>
      <w:jc w:val="right"/>
      <w:rPr>
        <w:noProof/>
      </w:rPr>
    </w:pPr>
    <w:r>
      <w:rPr>
        <w:noProof/>
        <w:lang w:val="el-GR" w:eastAsia="el-GR"/>
      </w:rPr>
      <w:drawing>
        <wp:anchor distT="0" distB="0" distL="114300" distR="114300" simplePos="0" relativeHeight="251661312" behindDoc="1" locked="0" layoutInCell="1" allowOverlap="1" wp14:anchorId="057A1F60" wp14:editId="391269B0">
          <wp:simplePos x="0" y="0"/>
          <wp:positionH relativeFrom="column">
            <wp:posOffset>-2210254</wp:posOffset>
          </wp:positionH>
          <wp:positionV relativeFrom="paragraph">
            <wp:posOffset>-435428</wp:posOffset>
          </wp:positionV>
          <wp:extent cx="2181225" cy="1621972"/>
          <wp:effectExtent l="0" t="0" r="0" b="0"/>
          <wp:wrapNone/>
          <wp:docPr id="2065111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82655"/>
                  <a:stretch/>
                </pic:blipFill>
                <pic:spPr bwMode="auto">
                  <a:xfrm>
                    <a:off x="0" y="0"/>
                    <a:ext cx="2181225" cy="1621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469D49" w14:textId="77777777" w:rsidR="00240A1F" w:rsidRDefault="00240A1F" w:rsidP="00A87421">
    <w:pPr>
      <w:pStyle w:val="a3"/>
      <w:jc w:val="right"/>
      <w:rPr>
        <w:noProof/>
      </w:rPr>
    </w:pPr>
  </w:p>
  <w:p w14:paraId="6A0CAEB7" w14:textId="77777777" w:rsidR="00CB24E0" w:rsidRPr="00A07C5F" w:rsidRDefault="00CB24E0" w:rsidP="00A87421">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51EB" w14:textId="77777777" w:rsidR="00E26D7E" w:rsidRDefault="00E26D7E" w:rsidP="00CB24E0">
    <w:pPr>
      <w:pStyle w:val="a3"/>
      <w:tabs>
        <w:tab w:val="clear" w:pos="4680"/>
      </w:tabs>
      <w:jc w:val="right"/>
      <w:rPr>
        <w:noProof/>
      </w:rPr>
    </w:pPr>
    <w:r>
      <w:rPr>
        <w:noProof/>
        <w:lang w:val="el-GR" w:eastAsia="el-GR"/>
      </w:rPr>
      <w:drawing>
        <wp:anchor distT="0" distB="0" distL="114300" distR="114300" simplePos="0" relativeHeight="251659264" behindDoc="1" locked="0" layoutInCell="1" allowOverlap="1" wp14:anchorId="126D472D" wp14:editId="055052B5">
          <wp:simplePos x="0" y="0"/>
          <wp:positionH relativeFrom="column">
            <wp:posOffset>-2212975</wp:posOffset>
          </wp:positionH>
          <wp:positionV relativeFrom="paragraph">
            <wp:posOffset>-436789</wp:posOffset>
          </wp:positionV>
          <wp:extent cx="2181225" cy="3791585"/>
          <wp:effectExtent l="0" t="0" r="9525" b="0"/>
          <wp:wrapNone/>
          <wp:docPr id="14656486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59452"/>
                  <a:stretch/>
                </pic:blipFill>
                <pic:spPr bwMode="auto">
                  <a:xfrm>
                    <a:off x="0" y="0"/>
                    <a:ext cx="2181225" cy="379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667AC3" w14:textId="77777777" w:rsidR="00E26D7E" w:rsidRDefault="00E26D7E" w:rsidP="00CB24E0">
    <w:pPr>
      <w:pStyle w:val="a3"/>
      <w:tabs>
        <w:tab w:val="clear" w:pos="4680"/>
      </w:tabs>
      <w:jc w:val="right"/>
      <w:rPr>
        <w:noProof/>
      </w:rPr>
    </w:pPr>
  </w:p>
  <w:p w14:paraId="6480753C" w14:textId="77777777" w:rsidR="00CB24E0" w:rsidRDefault="00CB24E0" w:rsidP="00CB24E0">
    <w:pPr>
      <w:pStyle w:val="a3"/>
      <w:tabs>
        <w:tab w:val="clear" w:pos="4680"/>
      </w:tabs>
      <w:jc w:val="right"/>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F4B65"/>
    <w:multiLevelType w:val="hybridMultilevel"/>
    <w:tmpl w:val="54BC13B8"/>
    <w:lvl w:ilvl="0" w:tplc="F708AB64">
      <w:start w:val="1"/>
      <w:numFmt w:val="decimal"/>
      <w:lvlText w:val="%1."/>
      <w:lvlJc w:val="left"/>
      <w:pPr>
        <w:ind w:left="720" w:hanging="360"/>
      </w:pPr>
    </w:lvl>
    <w:lvl w:ilvl="1" w:tplc="CD024D2C">
      <w:start w:val="1"/>
      <w:numFmt w:val="lowerLetter"/>
      <w:lvlText w:val="%2."/>
      <w:lvlJc w:val="left"/>
      <w:pPr>
        <w:ind w:left="1440" w:hanging="360"/>
      </w:pPr>
    </w:lvl>
    <w:lvl w:ilvl="2" w:tplc="EC9845C4">
      <w:start w:val="1"/>
      <w:numFmt w:val="lowerRoman"/>
      <w:lvlText w:val="%3."/>
      <w:lvlJc w:val="right"/>
      <w:pPr>
        <w:ind w:left="2160" w:hanging="180"/>
      </w:pPr>
    </w:lvl>
    <w:lvl w:ilvl="3" w:tplc="025CC8CE">
      <w:start w:val="1"/>
      <w:numFmt w:val="decimal"/>
      <w:lvlText w:val="%4."/>
      <w:lvlJc w:val="left"/>
      <w:pPr>
        <w:ind w:left="2880" w:hanging="360"/>
      </w:pPr>
    </w:lvl>
    <w:lvl w:ilvl="4" w:tplc="FF620AD4">
      <w:start w:val="1"/>
      <w:numFmt w:val="lowerLetter"/>
      <w:lvlText w:val="%5."/>
      <w:lvlJc w:val="left"/>
      <w:pPr>
        <w:ind w:left="3600" w:hanging="360"/>
      </w:pPr>
    </w:lvl>
    <w:lvl w:ilvl="5" w:tplc="E168E104">
      <w:start w:val="1"/>
      <w:numFmt w:val="lowerRoman"/>
      <w:lvlText w:val="%6."/>
      <w:lvlJc w:val="right"/>
      <w:pPr>
        <w:ind w:left="4320" w:hanging="180"/>
      </w:pPr>
    </w:lvl>
    <w:lvl w:ilvl="6" w:tplc="FC2E1BB2">
      <w:start w:val="1"/>
      <w:numFmt w:val="decimal"/>
      <w:lvlText w:val="%7."/>
      <w:lvlJc w:val="left"/>
      <w:pPr>
        <w:ind w:left="5040" w:hanging="360"/>
      </w:pPr>
    </w:lvl>
    <w:lvl w:ilvl="7" w:tplc="D542D70A">
      <w:start w:val="1"/>
      <w:numFmt w:val="lowerLetter"/>
      <w:lvlText w:val="%8."/>
      <w:lvlJc w:val="left"/>
      <w:pPr>
        <w:ind w:left="5760" w:hanging="360"/>
      </w:pPr>
    </w:lvl>
    <w:lvl w:ilvl="8" w:tplc="11BE08F8">
      <w:start w:val="1"/>
      <w:numFmt w:val="lowerRoman"/>
      <w:lvlText w:val="%9."/>
      <w:lvlJc w:val="right"/>
      <w:pPr>
        <w:ind w:left="6480" w:hanging="180"/>
      </w:pPr>
    </w:lvl>
  </w:abstractNum>
  <w:abstractNum w:abstractNumId="1" w15:restartNumberingAfterBreak="0">
    <w:nsid w:val="7DC233B7"/>
    <w:multiLevelType w:val="hybridMultilevel"/>
    <w:tmpl w:val="3B62A882"/>
    <w:lvl w:ilvl="0" w:tplc="06E857A2">
      <w:start w:val="1"/>
      <w:numFmt w:val="decimal"/>
      <w:lvlText w:val="%1."/>
      <w:lvlJc w:val="left"/>
      <w:pPr>
        <w:ind w:left="720" w:hanging="360"/>
      </w:pPr>
    </w:lvl>
    <w:lvl w:ilvl="1" w:tplc="417CBD36">
      <w:start w:val="1"/>
      <w:numFmt w:val="lowerLetter"/>
      <w:lvlText w:val="%2."/>
      <w:lvlJc w:val="left"/>
      <w:pPr>
        <w:ind w:left="1440" w:hanging="360"/>
      </w:pPr>
    </w:lvl>
    <w:lvl w:ilvl="2" w:tplc="517C7FCC">
      <w:start w:val="1"/>
      <w:numFmt w:val="lowerRoman"/>
      <w:lvlText w:val="%3."/>
      <w:lvlJc w:val="right"/>
      <w:pPr>
        <w:ind w:left="2160" w:hanging="180"/>
      </w:pPr>
    </w:lvl>
    <w:lvl w:ilvl="3" w:tplc="38E29384">
      <w:start w:val="1"/>
      <w:numFmt w:val="decimal"/>
      <w:lvlText w:val="%4."/>
      <w:lvlJc w:val="left"/>
      <w:pPr>
        <w:ind w:left="2880" w:hanging="360"/>
      </w:pPr>
    </w:lvl>
    <w:lvl w:ilvl="4" w:tplc="C58E93AC">
      <w:start w:val="1"/>
      <w:numFmt w:val="lowerLetter"/>
      <w:lvlText w:val="%5."/>
      <w:lvlJc w:val="left"/>
      <w:pPr>
        <w:ind w:left="3600" w:hanging="360"/>
      </w:pPr>
    </w:lvl>
    <w:lvl w:ilvl="5" w:tplc="C3A4DECC">
      <w:start w:val="1"/>
      <w:numFmt w:val="lowerRoman"/>
      <w:lvlText w:val="%6."/>
      <w:lvlJc w:val="right"/>
      <w:pPr>
        <w:ind w:left="4320" w:hanging="180"/>
      </w:pPr>
    </w:lvl>
    <w:lvl w:ilvl="6" w:tplc="B93CDEC0">
      <w:start w:val="1"/>
      <w:numFmt w:val="decimal"/>
      <w:lvlText w:val="%7."/>
      <w:lvlJc w:val="left"/>
      <w:pPr>
        <w:ind w:left="5040" w:hanging="360"/>
      </w:pPr>
    </w:lvl>
    <w:lvl w:ilvl="7" w:tplc="301AA086">
      <w:start w:val="1"/>
      <w:numFmt w:val="lowerLetter"/>
      <w:lvlText w:val="%8."/>
      <w:lvlJc w:val="left"/>
      <w:pPr>
        <w:ind w:left="5760" w:hanging="360"/>
      </w:pPr>
    </w:lvl>
    <w:lvl w:ilvl="8" w:tplc="D1DEB430">
      <w:start w:val="1"/>
      <w:numFmt w:val="lowerRoman"/>
      <w:lvlText w:val="%9."/>
      <w:lvlJc w:val="right"/>
      <w:pPr>
        <w:ind w:left="6480" w:hanging="180"/>
      </w:pPr>
    </w:lvl>
  </w:abstractNum>
  <w:num w:numId="1" w16cid:durableId="18219213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99627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F81"/>
    <w:rsid w:val="00006BF1"/>
    <w:rsid w:val="00023F56"/>
    <w:rsid w:val="000448B9"/>
    <w:rsid w:val="0009672D"/>
    <w:rsid w:val="000B578E"/>
    <w:rsid w:val="00123BD1"/>
    <w:rsid w:val="00134190"/>
    <w:rsid w:val="00140B71"/>
    <w:rsid w:val="001D6485"/>
    <w:rsid w:val="001F3064"/>
    <w:rsid w:val="00201133"/>
    <w:rsid w:val="00206F81"/>
    <w:rsid w:val="00240A1F"/>
    <w:rsid w:val="002908CB"/>
    <w:rsid w:val="002B273D"/>
    <w:rsid w:val="002D743D"/>
    <w:rsid w:val="002E680E"/>
    <w:rsid w:val="002F03A1"/>
    <w:rsid w:val="00362EBB"/>
    <w:rsid w:val="00386A17"/>
    <w:rsid w:val="003D0E43"/>
    <w:rsid w:val="00411F28"/>
    <w:rsid w:val="00465E34"/>
    <w:rsid w:val="00491972"/>
    <w:rsid w:val="004B167A"/>
    <w:rsid w:val="00511F08"/>
    <w:rsid w:val="00561E51"/>
    <w:rsid w:val="00564C45"/>
    <w:rsid w:val="00570B17"/>
    <w:rsid w:val="00582940"/>
    <w:rsid w:val="005A4745"/>
    <w:rsid w:val="005C074E"/>
    <w:rsid w:val="00600A4B"/>
    <w:rsid w:val="00604D98"/>
    <w:rsid w:val="00640172"/>
    <w:rsid w:val="006523AF"/>
    <w:rsid w:val="00686CC8"/>
    <w:rsid w:val="006902C1"/>
    <w:rsid w:val="00693AAE"/>
    <w:rsid w:val="006C7283"/>
    <w:rsid w:val="0077069E"/>
    <w:rsid w:val="007C308D"/>
    <w:rsid w:val="00823103"/>
    <w:rsid w:val="00892E29"/>
    <w:rsid w:val="008B0E11"/>
    <w:rsid w:val="008B2859"/>
    <w:rsid w:val="008C47CC"/>
    <w:rsid w:val="008C5551"/>
    <w:rsid w:val="008D5ECE"/>
    <w:rsid w:val="008E3531"/>
    <w:rsid w:val="009310CA"/>
    <w:rsid w:val="009B2FF3"/>
    <w:rsid w:val="009D2E73"/>
    <w:rsid w:val="009E5CE8"/>
    <w:rsid w:val="009E68D0"/>
    <w:rsid w:val="00A00A7F"/>
    <w:rsid w:val="00A056C2"/>
    <w:rsid w:val="00A07C5F"/>
    <w:rsid w:val="00A306AA"/>
    <w:rsid w:val="00A87421"/>
    <w:rsid w:val="00B13712"/>
    <w:rsid w:val="00B50115"/>
    <w:rsid w:val="00B52268"/>
    <w:rsid w:val="00BD6A8A"/>
    <w:rsid w:val="00BE6EAC"/>
    <w:rsid w:val="00C403DF"/>
    <w:rsid w:val="00C51865"/>
    <w:rsid w:val="00C56475"/>
    <w:rsid w:val="00C66EE7"/>
    <w:rsid w:val="00C80B1E"/>
    <w:rsid w:val="00C93846"/>
    <w:rsid w:val="00CB24E0"/>
    <w:rsid w:val="00D37CF0"/>
    <w:rsid w:val="00DA67D4"/>
    <w:rsid w:val="00DF4032"/>
    <w:rsid w:val="00E26D7E"/>
    <w:rsid w:val="00E37C94"/>
    <w:rsid w:val="00E76008"/>
    <w:rsid w:val="00F22E57"/>
    <w:rsid w:val="00F32DD1"/>
    <w:rsid w:val="00F45A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9DD9F"/>
  <w15:chartTrackingRefBased/>
  <w15:docId w15:val="{DD22C3BF-7BFE-4C0A-AF42-DB86C96E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47CC"/>
    <w:rPr>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06F81"/>
    <w:pPr>
      <w:tabs>
        <w:tab w:val="center" w:pos="4680"/>
        <w:tab w:val="right" w:pos="9360"/>
      </w:tabs>
      <w:spacing w:after="0" w:line="240" w:lineRule="auto"/>
    </w:pPr>
    <w:rPr>
      <w:lang w:val="en-US"/>
    </w:rPr>
  </w:style>
  <w:style w:type="character" w:customStyle="1" w:styleId="Char">
    <w:name w:val="Κεφαλίδα Char"/>
    <w:basedOn w:val="a0"/>
    <w:link w:val="a3"/>
    <w:uiPriority w:val="99"/>
    <w:rsid w:val="00206F81"/>
  </w:style>
  <w:style w:type="paragraph" w:styleId="a4">
    <w:name w:val="footer"/>
    <w:basedOn w:val="a"/>
    <w:link w:val="Char0"/>
    <w:uiPriority w:val="99"/>
    <w:unhideWhenUsed/>
    <w:rsid w:val="00206F81"/>
    <w:pPr>
      <w:tabs>
        <w:tab w:val="center" w:pos="4680"/>
        <w:tab w:val="right" w:pos="9360"/>
      </w:tabs>
      <w:spacing w:after="0" w:line="240" w:lineRule="auto"/>
    </w:pPr>
    <w:rPr>
      <w:lang w:val="en-US"/>
    </w:rPr>
  </w:style>
  <w:style w:type="character" w:customStyle="1" w:styleId="Char0">
    <w:name w:val="Υποσέλιδο Char"/>
    <w:basedOn w:val="a0"/>
    <w:link w:val="a4"/>
    <w:uiPriority w:val="99"/>
    <w:rsid w:val="00206F81"/>
  </w:style>
  <w:style w:type="paragraph" w:styleId="a5">
    <w:name w:val="Balloon Text"/>
    <w:basedOn w:val="a"/>
    <w:link w:val="Char1"/>
    <w:uiPriority w:val="99"/>
    <w:semiHidden/>
    <w:unhideWhenUsed/>
    <w:rsid w:val="00686CC8"/>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686CC8"/>
    <w:rPr>
      <w:rFonts w:ascii="Segoe UI" w:hAnsi="Segoe UI" w:cs="Segoe UI"/>
      <w:sz w:val="18"/>
      <w:szCs w:val="18"/>
    </w:rPr>
  </w:style>
  <w:style w:type="character" w:styleId="-">
    <w:name w:val="Hyperlink"/>
    <w:basedOn w:val="a0"/>
    <w:uiPriority w:val="99"/>
    <w:unhideWhenUsed/>
    <w:rsid w:val="008C47CC"/>
    <w:rPr>
      <w:color w:val="0563C1" w:themeColor="hyperlink"/>
      <w:u w:val="single"/>
    </w:rPr>
  </w:style>
  <w:style w:type="table" w:styleId="a6">
    <w:name w:val="Table Grid"/>
    <w:basedOn w:val="a1"/>
    <w:uiPriority w:val="39"/>
    <w:rsid w:val="00511F08"/>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A306AA"/>
    <w:pPr>
      <w:spacing w:line="254" w:lineRule="auto"/>
      <w:ind w:left="720"/>
      <w:contextualSpacing/>
    </w:pPr>
  </w:style>
  <w:style w:type="character" w:styleId="a8">
    <w:name w:val="Unresolved Mention"/>
    <w:basedOn w:val="a0"/>
    <w:uiPriority w:val="99"/>
    <w:semiHidden/>
    <w:unhideWhenUsed/>
    <w:rsid w:val="00A306AA"/>
    <w:rPr>
      <w:color w:val="605E5C"/>
      <w:shd w:val="clear" w:color="auto" w:fill="E1DFDD"/>
    </w:rPr>
  </w:style>
  <w:style w:type="character" w:styleId="-0">
    <w:name w:val="FollowedHyperlink"/>
    <w:basedOn w:val="a0"/>
    <w:uiPriority w:val="99"/>
    <w:semiHidden/>
    <w:unhideWhenUsed/>
    <w:rsid w:val="002D74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16318">
      <w:bodyDiv w:val="1"/>
      <w:marLeft w:val="0"/>
      <w:marRight w:val="0"/>
      <w:marTop w:val="0"/>
      <w:marBottom w:val="0"/>
      <w:divBdr>
        <w:top w:val="none" w:sz="0" w:space="0" w:color="auto"/>
        <w:left w:val="none" w:sz="0" w:space="0" w:color="auto"/>
        <w:bottom w:val="none" w:sz="0" w:space="0" w:color="auto"/>
        <w:right w:val="none" w:sz="0" w:space="0" w:color="auto"/>
      </w:divBdr>
      <w:divsChild>
        <w:div w:id="1494682593">
          <w:marLeft w:val="0"/>
          <w:marRight w:val="0"/>
          <w:marTop w:val="0"/>
          <w:marBottom w:val="0"/>
          <w:divBdr>
            <w:top w:val="none" w:sz="0" w:space="0" w:color="auto"/>
            <w:left w:val="none" w:sz="0" w:space="0" w:color="auto"/>
            <w:bottom w:val="none" w:sz="0" w:space="0" w:color="auto"/>
            <w:right w:val="none" w:sz="0" w:space="0" w:color="auto"/>
          </w:divBdr>
        </w:div>
        <w:div w:id="803547705">
          <w:marLeft w:val="0"/>
          <w:marRight w:val="0"/>
          <w:marTop w:val="0"/>
          <w:marBottom w:val="0"/>
          <w:divBdr>
            <w:top w:val="none" w:sz="0" w:space="0" w:color="auto"/>
            <w:left w:val="none" w:sz="0" w:space="0" w:color="auto"/>
            <w:bottom w:val="none" w:sz="0" w:space="0" w:color="auto"/>
            <w:right w:val="none" w:sz="0" w:space="0" w:color="auto"/>
          </w:divBdr>
        </w:div>
        <w:div w:id="1831166163">
          <w:marLeft w:val="0"/>
          <w:marRight w:val="0"/>
          <w:marTop w:val="0"/>
          <w:marBottom w:val="0"/>
          <w:divBdr>
            <w:top w:val="none" w:sz="0" w:space="0" w:color="auto"/>
            <w:left w:val="none" w:sz="0" w:space="0" w:color="auto"/>
            <w:bottom w:val="none" w:sz="0" w:space="0" w:color="auto"/>
            <w:right w:val="none" w:sz="0" w:space="0" w:color="auto"/>
          </w:divBdr>
        </w:div>
        <w:div w:id="891769918">
          <w:marLeft w:val="0"/>
          <w:marRight w:val="0"/>
          <w:marTop w:val="0"/>
          <w:marBottom w:val="0"/>
          <w:divBdr>
            <w:top w:val="none" w:sz="0" w:space="0" w:color="auto"/>
            <w:left w:val="none" w:sz="0" w:space="0" w:color="auto"/>
            <w:bottom w:val="none" w:sz="0" w:space="0" w:color="auto"/>
            <w:right w:val="none" w:sz="0" w:space="0" w:color="auto"/>
          </w:divBdr>
        </w:div>
        <w:div w:id="1837459803">
          <w:marLeft w:val="0"/>
          <w:marRight w:val="0"/>
          <w:marTop w:val="0"/>
          <w:marBottom w:val="0"/>
          <w:divBdr>
            <w:top w:val="none" w:sz="0" w:space="0" w:color="auto"/>
            <w:left w:val="none" w:sz="0" w:space="0" w:color="auto"/>
            <w:bottom w:val="none" w:sz="0" w:space="0" w:color="auto"/>
            <w:right w:val="none" w:sz="0" w:space="0" w:color="auto"/>
          </w:divBdr>
        </w:div>
        <w:div w:id="1928997951">
          <w:marLeft w:val="0"/>
          <w:marRight w:val="0"/>
          <w:marTop w:val="0"/>
          <w:marBottom w:val="0"/>
          <w:divBdr>
            <w:top w:val="none" w:sz="0" w:space="0" w:color="auto"/>
            <w:left w:val="none" w:sz="0" w:space="0" w:color="auto"/>
            <w:bottom w:val="none" w:sz="0" w:space="0" w:color="auto"/>
            <w:right w:val="none" w:sz="0" w:space="0" w:color="auto"/>
          </w:divBdr>
        </w:div>
        <w:div w:id="1922447372">
          <w:marLeft w:val="0"/>
          <w:marRight w:val="0"/>
          <w:marTop w:val="0"/>
          <w:marBottom w:val="0"/>
          <w:divBdr>
            <w:top w:val="none" w:sz="0" w:space="0" w:color="auto"/>
            <w:left w:val="none" w:sz="0" w:space="0" w:color="auto"/>
            <w:bottom w:val="none" w:sz="0" w:space="0" w:color="auto"/>
            <w:right w:val="none" w:sz="0" w:space="0" w:color="auto"/>
          </w:divBdr>
        </w:div>
        <w:div w:id="974480427">
          <w:marLeft w:val="0"/>
          <w:marRight w:val="0"/>
          <w:marTop w:val="0"/>
          <w:marBottom w:val="0"/>
          <w:divBdr>
            <w:top w:val="none" w:sz="0" w:space="0" w:color="auto"/>
            <w:left w:val="none" w:sz="0" w:space="0" w:color="auto"/>
            <w:bottom w:val="none" w:sz="0" w:space="0" w:color="auto"/>
            <w:right w:val="none" w:sz="0" w:space="0" w:color="auto"/>
          </w:divBdr>
        </w:div>
        <w:div w:id="1675716853">
          <w:marLeft w:val="0"/>
          <w:marRight w:val="0"/>
          <w:marTop w:val="0"/>
          <w:marBottom w:val="0"/>
          <w:divBdr>
            <w:top w:val="none" w:sz="0" w:space="0" w:color="auto"/>
            <w:left w:val="none" w:sz="0" w:space="0" w:color="auto"/>
            <w:bottom w:val="none" w:sz="0" w:space="0" w:color="auto"/>
            <w:right w:val="none" w:sz="0" w:space="0" w:color="auto"/>
          </w:divBdr>
        </w:div>
        <w:div w:id="384642292">
          <w:marLeft w:val="0"/>
          <w:marRight w:val="0"/>
          <w:marTop w:val="0"/>
          <w:marBottom w:val="0"/>
          <w:divBdr>
            <w:top w:val="none" w:sz="0" w:space="0" w:color="auto"/>
            <w:left w:val="none" w:sz="0" w:space="0" w:color="auto"/>
            <w:bottom w:val="none" w:sz="0" w:space="0" w:color="auto"/>
            <w:right w:val="none" w:sz="0" w:space="0" w:color="auto"/>
          </w:divBdr>
        </w:div>
        <w:div w:id="617026615">
          <w:marLeft w:val="0"/>
          <w:marRight w:val="0"/>
          <w:marTop w:val="0"/>
          <w:marBottom w:val="0"/>
          <w:divBdr>
            <w:top w:val="none" w:sz="0" w:space="0" w:color="auto"/>
            <w:left w:val="none" w:sz="0" w:space="0" w:color="auto"/>
            <w:bottom w:val="none" w:sz="0" w:space="0" w:color="auto"/>
            <w:right w:val="none" w:sz="0" w:space="0" w:color="auto"/>
          </w:divBdr>
        </w:div>
        <w:div w:id="233709675">
          <w:marLeft w:val="0"/>
          <w:marRight w:val="0"/>
          <w:marTop w:val="0"/>
          <w:marBottom w:val="0"/>
          <w:divBdr>
            <w:top w:val="none" w:sz="0" w:space="0" w:color="auto"/>
            <w:left w:val="none" w:sz="0" w:space="0" w:color="auto"/>
            <w:bottom w:val="none" w:sz="0" w:space="0" w:color="auto"/>
            <w:right w:val="none" w:sz="0" w:space="0" w:color="auto"/>
          </w:divBdr>
        </w:div>
        <w:div w:id="1001351372">
          <w:marLeft w:val="0"/>
          <w:marRight w:val="0"/>
          <w:marTop w:val="0"/>
          <w:marBottom w:val="0"/>
          <w:divBdr>
            <w:top w:val="none" w:sz="0" w:space="0" w:color="auto"/>
            <w:left w:val="none" w:sz="0" w:space="0" w:color="auto"/>
            <w:bottom w:val="none" w:sz="0" w:space="0" w:color="auto"/>
            <w:right w:val="none" w:sz="0" w:space="0" w:color="auto"/>
          </w:divBdr>
        </w:div>
        <w:div w:id="342324541">
          <w:marLeft w:val="0"/>
          <w:marRight w:val="0"/>
          <w:marTop w:val="0"/>
          <w:marBottom w:val="0"/>
          <w:divBdr>
            <w:top w:val="none" w:sz="0" w:space="0" w:color="auto"/>
            <w:left w:val="none" w:sz="0" w:space="0" w:color="auto"/>
            <w:bottom w:val="none" w:sz="0" w:space="0" w:color="auto"/>
            <w:right w:val="none" w:sz="0" w:space="0" w:color="auto"/>
          </w:divBdr>
        </w:div>
        <w:div w:id="1629362745">
          <w:marLeft w:val="0"/>
          <w:marRight w:val="0"/>
          <w:marTop w:val="0"/>
          <w:marBottom w:val="0"/>
          <w:divBdr>
            <w:top w:val="none" w:sz="0" w:space="0" w:color="auto"/>
            <w:left w:val="none" w:sz="0" w:space="0" w:color="auto"/>
            <w:bottom w:val="none" w:sz="0" w:space="0" w:color="auto"/>
            <w:right w:val="none" w:sz="0" w:space="0" w:color="auto"/>
          </w:divBdr>
        </w:div>
        <w:div w:id="431979719">
          <w:marLeft w:val="0"/>
          <w:marRight w:val="0"/>
          <w:marTop w:val="0"/>
          <w:marBottom w:val="0"/>
          <w:divBdr>
            <w:top w:val="none" w:sz="0" w:space="0" w:color="auto"/>
            <w:left w:val="none" w:sz="0" w:space="0" w:color="auto"/>
            <w:bottom w:val="none" w:sz="0" w:space="0" w:color="auto"/>
            <w:right w:val="none" w:sz="0" w:space="0" w:color="auto"/>
          </w:divBdr>
        </w:div>
        <w:div w:id="156269190">
          <w:marLeft w:val="0"/>
          <w:marRight w:val="0"/>
          <w:marTop w:val="0"/>
          <w:marBottom w:val="0"/>
          <w:divBdr>
            <w:top w:val="none" w:sz="0" w:space="0" w:color="auto"/>
            <w:left w:val="none" w:sz="0" w:space="0" w:color="auto"/>
            <w:bottom w:val="none" w:sz="0" w:space="0" w:color="auto"/>
            <w:right w:val="none" w:sz="0" w:space="0" w:color="auto"/>
          </w:divBdr>
        </w:div>
        <w:div w:id="380637689">
          <w:marLeft w:val="0"/>
          <w:marRight w:val="0"/>
          <w:marTop w:val="0"/>
          <w:marBottom w:val="0"/>
          <w:divBdr>
            <w:top w:val="none" w:sz="0" w:space="0" w:color="auto"/>
            <w:left w:val="none" w:sz="0" w:space="0" w:color="auto"/>
            <w:bottom w:val="none" w:sz="0" w:space="0" w:color="auto"/>
            <w:right w:val="none" w:sz="0" w:space="0" w:color="auto"/>
          </w:divBdr>
        </w:div>
        <w:div w:id="2011324136">
          <w:marLeft w:val="0"/>
          <w:marRight w:val="0"/>
          <w:marTop w:val="0"/>
          <w:marBottom w:val="0"/>
          <w:divBdr>
            <w:top w:val="none" w:sz="0" w:space="0" w:color="auto"/>
            <w:left w:val="none" w:sz="0" w:space="0" w:color="auto"/>
            <w:bottom w:val="none" w:sz="0" w:space="0" w:color="auto"/>
            <w:right w:val="none" w:sz="0" w:space="0" w:color="auto"/>
          </w:divBdr>
        </w:div>
        <w:div w:id="300036322">
          <w:marLeft w:val="0"/>
          <w:marRight w:val="0"/>
          <w:marTop w:val="0"/>
          <w:marBottom w:val="0"/>
          <w:divBdr>
            <w:top w:val="none" w:sz="0" w:space="0" w:color="auto"/>
            <w:left w:val="none" w:sz="0" w:space="0" w:color="auto"/>
            <w:bottom w:val="none" w:sz="0" w:space="0" w:color="auto"/>
            <w:right w:val="none" w:sz="0" w:space="0" w:color="auto"/>
          </w:divBdr>
        </w:div>
        <w:div w:id="1929577605">
          <w:marLeft w:val="0"/>
          <w:marRight w:val="0"/>
          <w:marTop w:val="0"/>
          <w:marBottom w:val="0"/>
          <w:divBdr>
            <w:top w:val="none" w:sz="0" w:space="0" w:color="auto"/>
            <w:left w:val="none" w:sz="0" w:space="0" w:color="auto"/>
            <w:bottom w:val="none" w:sz="0" w:space="0" w:color="auto"/>
            <w:right w:val="none" w:sz="0" w:space="0" w:color="auto"/>
          </w:divBdr>
        </w:div>
        <w:div w:id="1825966782">
          <w:marLeft w:val="0"/>
          <w:marRight w:val="0"/>
          <w:marTop w:val="0"/>
          <w:marBottom w:val="0"/>
          <w:divBdr>
            <w:top w:val="none" w:sz="0" w:space="0" w:color="auto"/>
            <w:left w:val="none" w:sz="0" w:space="0" w:color="auto"/>
            <w:bottom w:val="none" w:sz="0" w:space="0" w:color="auto"/>
            <w:right w:val="none" w:sz="0" w:space="0" w:color="auto"/>
          </w:divBdr>
        </w:div>
        <w:div w:id="583951949">
          <w:marLeft w:val="0"/>
          <w:marRight w:val="0"/>
          <w:marTop w:val="0"/>
          <w:marBottom w:val="0"/>
          <w:divBdr>
            <w:top w:val="none" w:sz="0" w:space="0" w:color="auto"/>
            <w:left w:val="none" w:sz="0" w:space="0" w:color="auto"/>
            <w:bottom w:val="none" w:sz="0" w:space="0" w:color="auto"/>
            <w:right w:val="none" w:sz="0" w:space="0" w:color="auto"/>
          </w:divBdr>
        </w:div>
        <w:div w:id="1254513637">
          <w:marLeft w:val="0"/>
          <w:marRight w:val="0"/>
          <w:marTop w:val="0"/>
          <w:marBottom w:val="0"/>
          <w:divBdr>
            <w:top w:val="none" w:sz="0" w:space="0" w:color="auto"/>
            <w:left w:val="none" w:sz="0" w:space="0" w:color="auto"/>
            <w:bottom w:val="none" w:sz="0" w:space="0" w:color="auto"/>
            <w:right w:val="none" w:sz="0" w:space="0" w:color="auto"/>
          </w:divBdr>
        </w:div>
      </w:divsChild>
    </w:div>
    <w:div w:id="792942580">
      <w:bodyDiv w:val="1"/>
      <w:marLeft w:val="0"/>
      <w:marRight w:val="0"/>
      <w:marTop w:val="0"/>
      <w:marBottom w:val="0"/>
      <w:divBdr>
        <w:top w:val="none" w:sz="0" w:space="0" w:color="auto"/>
        <w:left w:val="none" w:sz="0" w:space="0" w:color="auto"/>
        <w:bottom w:val="none" w:sz="0" w:space="0" w:color="auto"/>
        <w:right w:val="none" w:sz="0" w:space="0" w:color="auto"/>
      </w:divBdr>
    </w:div>
    <w:div w:id="1732197323">
      <w:bodyDiv w:val="1"/>
      <w:marLeft w:val="0"/>
      <w:marRight w:val="0"/>
      <w:marTop w:val="0"/>
      <w:marBottom w:val="0"/>
      <w:divBdr>
        <w:top w:val="none" w:sz="0" w:space="0" w:color="auto"/>
        <w:left w:val="none" w:sz="0" w:space="0" w:color="auto"/>
        <w:bottom w:val="none" w:sz="0" w:space="0" w:color="auto"/>
        <w:right w:val="none" w:sz="0" w:space="0" w:color="auto"/>
      </w:divBdr>
    </w:div>
    <w:div w:id="1999117621">
      <w:bodyDiv w:val="1"/>
      <w:marLeft w:val="0"/>
      <w:marRight w:val="0"/>
      <w:marTop w:val="0"/>
      <w:marBottom w:val="0"/>
      <w:divBdr>
        <w:top w:val="none" w:sz="0" w:space="0" w:color="auto"/>
        <w:left w:val="none" w:sz="0" w:space="0" w:color="auto"/>
        <w:bottom w:val="none" w:sz="0" w:space="0" w:color="auto"/>
        <w:right w:val="none" w:sz="0" w:space="0" w:color="auto"/>
      </w:divBdr>
      <w:divsChild>
        <w:div w:id="1245144710">
          <w:marLeft w:val="0"/>
          <w:marRight w:val="0"/>
          <w:marTop w:val="0"/>
          <w:marBottom w:val="0"/>
          <w:divBdr>
            <w:top w:val="none" w:sz="0" w:space="0" w:color="auto"/>
            <w:left w:val="none" w:sz="0" w:space="0" w:color="auto"/>
            <w:bottom w:val="none" w:sz="0" w:space="0" w:color="auto"/>
            <w:right w:val="none" w:sz="0" w:space="0" w:color="auto"/>
          </w:divBdr>
        </w:div>
        <w:div w:id="1308439461">
          <w:marLeft w:val="0"/>
          <w:marRight w:val="0"/>
          <w:marTop w:val="0"/>
          <w:marBottom w:val="0"/>
          <w:divBdr>
            <w:top w:val="none" w:sz="0" w:space="0" w:color="auto"/>
            <w:left w:val="none" w:sz="0" w:space="0" w:color="auto"/>
            <w:bottom w:val="none" w:sz="0" w:space="0" w:color="auto"/>
            <w:right w:val="none" w:sz="0" w:space="0" w:color="auto"/>
          </w:divBdr>
        </w:div>
        <w:div w:id="1530558864">
          <w:marLeft w:val="0"/>
          <w:marRight w:val="0"/>
          <w:marTop w:val="0"/>
          <w:marBottom w:val="0"/>
          <w:divBdr>
            <w:top w:val="none" w:sz="0" w:space="0" w:color="auto"/>
            <w:left w:val="none" w:sz="0" w:space="0" w:color="auto"/>
            <w:bottom w:val="none" w:sz="0" w:space="0" w:color="auto"/>
            <w:right w:val="none" w:sz="0" w:space="0" w:color="auto"/>
          </w:divBdr>
        </w:div>
        <w:div w:id="1036929703">
          <w:marLeft w:val="0"/>
          <w:marRight w:val="0"/>
          <w:marTop w:val="0"/>
          <w:marBottom w:val="0"/>
          <w:divBdr>
            <w:top w:val="none" w:sz="0" w:space="0" w:color="auto"/>
            <w:left w:val="none" w:sz="0" w:space="0" w:color="auto"/>
            <w:bottom w:val="none" w:sz="0" w:space="0" w:color="auto"/>
            <w:right w:val="none" w:sz="0" w:space="0" w:color="auto"/>
          </w:divBdr>
        </w:div>
        <w:div w:id="249851446">
          <w:marLeft w:val="0"/>
          <w:marRight w:val="0"/>
          <w:marTop w:val="0"/>
          <w:marBottom w:val="0"/>
          <w:divBdr>
            <w:top w:val="none" w:sz="0" w:space="0" w:color="auto"/>
            <w:left w:val="none" w:sz="0" w:space="0" w:color="auto"/>
            <w:bottom w:val="none" w:sz="0" w:space="0" w:color="auto"/>
            <w:right w:val="none" w:sz="0" w:space="0" w:color="auto"/>
          </w:divBdr>
        </w:div>
        <w:div w:id="725034043">
          <w:marLeft w:val="0"/>
          <w:marRight w:val="0"/>
          <w:marTop w:val="0"/>
          <w:marBottom w:val="0"/>
          <w:divBdr>
            <w:top w:val="none" w:sz="0" w:space="0" w:color="auto"/>
            <w:left w:val="none" w:sz="0" w:space="0" w:color="auto"/>
            <w:bottom w:val="none" w:sz="0" w:space="0" w:color="auto"/>
            <w:right w:val="none" w:sz="0" w:space="0" w:color="auto"/>
          </w:divBdr>
        </w:div>
        <w:div w:id="2031250430">
          <w:marLeft w:val="0"/>
          <w:marRight w:val="0"/>
          <w:marTop w:val="0"/>
          <w:marBottom w:val="0"/>
          <w:divBdr>
            <w:top w:val="none" w:sz="0" w:space="0" w:color="auto"/>
            <w:left w:val="none" w:sz="0" w:space="0" w:color="auto"/>
            <w:bottom w:val="none" w:sz="0" w:space="0" w:color="auto"/>
            <w:right w:val="none" w:sz="0" w:space="0" w:color="auto"/>
          </w:divBdr>
        </w:div>
        <w:div w:id="136605027">
          <w:marLeft w:val="0"/>
          <w:marRight w:val="0"/>
          <w:marTop w:val="0"/>
          <w:marBottom w:val="0"/>
          <w:divBdr>
            <w:top w:val="none" w:sz="0" w:space="0" w:color="auto"/>
            <w:left w:val="none" w:sz="0" w:space="0" w:color="auto"/>
            <w:bottom w:val="none" w:sz="0" w:space="0" w:color="auto"/>
            <w:right w:val="none" w:sz="0" w:space="0" w:color="auto"/>
          </w:divBdr>
        </w:div>
        <w:div w:id="140971795">
          <w:marLeft w:val="0"/>
          <w:marRight w:val="0"/>
          <w:marTop w:val="0"/>
          <w:marBottom w:val="0"/>
          <w:divBdr>
            <w:top w:val="none" w:sz="0" w:space="0" w:color="auto"/>
            <w:left w:val="none" w:sz="0" w:space="0" w:color="auto"/>
            <w:bottom w:val="none" w:sz="0" w:space="0" w:color="auto"/>
            <w:right w:val="none" w:sz="0" w:space="0" w:color="auto"/>
          </w:divBdr>
        </w:div>
        <w:div w:id="1750999767">
          <w:marLeft w:val="0"/>
          <w:marRight w:val="0"/>
          <w:marTop w:val="0"/>
          <w:marBottom w:val="0"/>
          <w:divBdr>
            <w:top w:val="none" w:sz="0" w:space="0" w:color="auto"/>
            <w:left w:val="none" w:sz="0" w:space="0" w:color="auto"/>
            <w:bottom w:val="none" w:sz="0" w:space="0" w:color="auto"/>
            <w:right w:val="none" w:sz="0" w:space="0" w:color="auto"/>
          </w:divBdr>
        </w:div>
        <w:div w:id="470638845">
          <w:marLeft w:val="0"/>
          <w:marRight w:val="0"/>
          <w:marTop w:val="0"/>
          <w:marBottom w:val="0"/>
          <w:divBdr>
            <w:top w:val="none" w:sz="0" w:space="0" w:color="auto"/>
            <w:left w:val="none" w:sz="0" w:space="0" w:color="auto"/>
            <w:bottom w:val="none" w:sz="0" w:space="0" w:color="auto"/>
            <w:right w:val="none" w:sz="0" w:space="0" w:color="auto"/>
          </w:divBdr>
        </w:div>
        <w:div w:id="1923562213">
          <w:marLeft w:val="0"/>
          <w:marRight w:val="0"/>
          <w:marTop w:val="0"/>
          <w:marBottom w:val="0"/>
          <w:divBdr>
            <w:top w:val="none" w:sz="0" w:space="0" w:color="auto"/>
            <w:left w:val="none" w:sz="0" w:space="0" w:color="auto"/>
            <w:bottom w:val="none" w:sz="0" w:space="0" w:color="auto"/>
            <w:right w:val="none" w:sz="0" w:space="0" w:color="auto"/>
          </w:divBdr>
        </w:div>
        <w:div w:id="2119130796">
          <w:marLeft w:val="0"/>
          <w:marRight w:val="0"/>
          <w:marTop w:val="0"/>
          <w:marBottom w:val="0"/>
          <w:divBdr>
            <w:top w:val="none" w:sz="0" w:space="0" w:color="auto"/>
            <w:left w:val="none" w:sz="0" w:space="0" w:color="auto"/>
            <w:bottom w:val="none" w:sz="0" w:space="0" w:color="auto"/>
            <w:right w:val="none" w:sz="0" w:space="0" w:color="auto"/>
          </w:divBdr>
        </w:div>
        <w:div w:id="300040498">
          <w:marLeft w:val="0"/>
          <w:marRight w:val="0"/>
          <w:marTop w:val="0"/>
          <w:marBottom w:val="0"/>
          <w:divBdr>
            <w:top w:val="none" w:sz="0" w:space="0" w:color="auto"/>
            <w:left w:val="none" w:sz="0" w:space="0" w:color="auto"/>
            <w:bottom w:val="none" w:sz="0" w:space="0" w:color="auto"/>
            <w:right w:val="none" w:sz="0" w:space="0" w:color="auto"/>
          </w:divBdr>
        </w:div>
        <w:div w:id="738751825">
          <w:marLeft w:val="0"/>
          <w:marRight w:val="0"/>
          <w:marTop w:val="0"/>
          <w:marBottom w:val="0"/>
          <w:divBdr>
            <w:top w:val="none" w:sz="0" w:space="0" w:color="auto"/>
            <w:left w:val="none" w:sz="0" w:space="0" w:color="auto"/>
            <w:bottom w:val="none" w:sz="0" w:space="0" w:color="auto"/>
            <w:right w:val="none" w:sz="0" w:space="0" w:color="auto"/>
          </w:divBdr>
        </w:div>
        <w:div w:id="1439370162">
          <w:marLeft w:val="0"/>
          <w:marRight w:val="0"/>
          <w:marTop w:val="0"/>
          <w:marBottom w:val="0"/>
          <w:divBdr>
            <w:top w:val="none" w:sz="0" w:space="0" w:color="auto"/>
            <w:left w:val="none" w:sz="0" w:space="0" w:color="auto"/>
            <w:bottom w:val="none" w:sz="0" w:space="0" w:color="auto"/>
            <w:right w:val="none" w:sz="0" w:space="0" w:color="auto"/>
          </w:divBdr>
        </w:div>
        <w:div w:id="791754427">
          <w:marLeft w:val="0"/>
          <w:marRight w:val="0"/>
          <w:marTop w:val="0"/>
          <w:marBottom w:val="0"/>
          <w:divBdr>
            <w:top w:val="none" w:sz="0" w:space="0" w:color="auto"/>
            <w:left w:val="none" w:sz="0" w:space="0" w:color="auto"/>
            <w:bottom w:val="none" w:sz="0" w:space="0" w:color="auto"/>
            <w:right w:val="none" w:sz="0" w:space="0" w:color="auto"/>
          </w:divBdr>
        </w:div>
        <w:div w:id="723715893">
          <w:marLeft w:val="0"/>
          <w:marRight w:val="0"/>
          <w:marTop w:val="0"/>
          <w:marBottom w:val="0"/>
          <w:divBdr>
            <w:top w:val="none" w:sz="0" w:space="0" w:color="auto"/>
            <w:left w:val="none" w:sz="0" w:space="0" w:color="auto"/>
            <w:bottom w:val="none" w:sz="0" w:space="0" w:color="auto"/>
            <w:right w:val="none" w:sz="0" w:space="0" w:color="auto"/>
          </w:divBdr>
        </w:div>
        <w:div w:id="146671150">
          <w:marLeft w:val="0"/>
          <w:marRight w:val="0"/>
          <w:marTop w:val="0"/>
          <w:marBottom w:val="0"/>
          <w:divBdr>
            <w:top w:val="none" w:sz="0" w:space="0" w:color="auto"/>
            <w:left w:val="none" w:sz="0" w:space="0" w:color="auto"/>
            <w:bottom w:val="none" w:sz="0" w:space="0" w:color="auto"/>
            <w:right w:val="none" w:sz="0" w:space="0" w:color="auto"/>
          </w:divBdr>
        </w:div>
        <w:div w:id="313293849">
          <w:marLeft w:val="0"/>
          <w:marRight w:val="0"/>
          <w:marTop w:val="0"/>
          <w:marBottom w:val="0"/>
          <w:divBdr>
            <w:top w:val="none" w:sz="0" w:space="0" w:color="auto"/>
            <w:left w:val="none" w:sz="0" w:space="0" w:color="auto"/>
            <w:bottom w:val="none" w:sz="0" w:space="0" w:color="auto"/>
            <w:right w:val="none" w:sz="0" w:space="0" w:color="auto"/>
          </w:divBdr>
        </w:div>
        <w:div w:id="1726484030">
          <w:marLeft w:val="0"/>
          <w:marRight w:val="0"/>
          <w:marTop w:val="0"/>
          <w:marBottom w:val="0"/>
          <w:divBdr>
            <w:top w:val="none" w:sz="0" w:space="0" w:color="auto"/>
            <w:left w:val="none" w:sz="0" w:space="0" w:color="auto"/>
            <w:bottom w:val="none" w:sz="0" w:space="0" w:color="auto"/>
            <w:right w:val="none" w:sz="0" w:space="0" w:color="auto"/>
          </w:divBdr>
        </w:div>
        <w:div w:id="1758357044">
          <w:marLeft w:val="0"/>
          <w:marRight w:val="0"/>
          <w:marTop w:val="0"/>
          <w:marBottom w:val="0"/>
          <w:divBdr>
            <w:top w:val="none" w:sz="0" w:space="0" w:color="auto"/>
            <w:left w:val="none" w:sz="0" w:space="0" w:color="auto"/>
            <w:bottom w:val="none" w:sz="0" w:space="0" w:color="auto"/>
            <w:right w:val="none" w:sz="0" w:space="0" w:color="auto"/>
          </w:divBdr>
        </w:div>
        <w:div w:id="1952474527">
          <w:marLeft w:val="0"/>
          <w:marRight w:val="0"/>
          <w:marTop w:val="0"/>
          <w:marBottom w:val="0"/>
          <w:divBdr>
            <w:top w:val="none" w:sz="0" w:space="0" w:color="auto"/>
            <w:left w:val="none" w:sz="0" w:space="0" w:color="auto"/>
            <w:bottom w:val="none" w:sz="0" w:space="0" w:color="auto"/>
            <w:right w:val="none" w:sz="0" w:space="0" w:color="auto"/>
          </w:divBdr>
        </w:div>
        <w:div w:id="763264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hop.seo.g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eo.g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855</Words>
  <Characters>4619</Characters>
  <Application>Microsoft Office Word</Application>
  <DocSecurity>0</DocSecurity>
  <Lines>38</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Επιστολόχαρτο ΣΕΟ</vt:lpstr>
      <vt:lpstr>Επιστολόχαρτο ΣΕΟ</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 ΣΕΟ</dc:title>
  <dc:subject/>
  <dc:creator>Panos Kazanelis</dc:creator>
  <cp:keywords/>
  <dc:description/>
  <cp:lastModifiedBy>valiab</cp:lastModifiedBy>
  <cp:revision>4</cp:revision>
  <cp:lastPrinted>2023-09-08T13:03:00Z</cp:lastPrinted>
  <dcterms:created xsi:type="dcterms:W3CDTF">2025-09-09T11:51:00Z</dcterms:created>
  <dcterms:modified xsi:type="dcterms:W3CDTF">2026-09-04T11:03:00Z</dcterms:modified>
</cp:coreProperties>
</file>